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6F" w:rsidRDefault="00BE216F" w:rsidP="00C146EF">
      <w:pPr>
        <w:rPr>
          <w:b/>
          <w:bCs/>
          <w:rtl/>
          <w:lang w:bidi="ar-LB"/>
        </w:rPr>
      </w:pPr>
    </w:p>
    <w:p w:rsidR="0024437C" w:rsidRPr="00BE216F" w:rsidRDefault="0024437C" w:rsidP="00C146EF">
      <w:pPr>
        <w:rPr>
          <w:b/>
          <w:bCs/>
        </w:rPr>
      </w:pPr>
    </w:p>
    <w:p w:rsidR="0024437C" w:rsidRPr="0024437C" w:rsidRDefault="0024437C" w:rsidP="006735A9">
      <w:pPr>
        <w:jc w:val="center"/>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تاتش تف</w:t>
      </w:r>
      <w:r w:rsidR="00C91148" w:rsidRPr="0024437C">
        <w:rPr>
          <w:rFonts w:ascii="Simplified Arabic" w:hAnsi="Simplified Arabic" w:cs="Simplified Arabic" w:hint="cs"/>
          <w:b/>
          <w:bCs/>
          <w:sz w:val="28"/>
          <w:szCs w:val="28"/>
          <w:rtl/>
          <w:lang w:bidi="ar-KW"/>
        </w:rPr>
        <w:t>تتح مركز خدم</w:t>
      </w:r>
      <w:r w:rsidR="006735A9">
        <w:rPr>
          <w:rFonts w:ascii="Simplified Arabic" w:hAnsi="Simplified Arabic" w:cs="Simplified Arabic" w:hint="cs"/>
          <w:b/>
          <w:bCs/>
          <w:sz w:val="28"/>
          <w:szCs w:val="28"/>
          <w:rtl/>
          <w:lang w:bidi="ar-KW"/>
        </w:rPr>
        <w:t>ة الزبائن الجديد في جبيل بحضور وزير الا</w:t>
      </w:r>
      <w:r w:rsidR="00C91148" w:rsidRPr="0024437C">
        <w:rPr>
          <w:rFonts w:ascii="Simplified Arabic" w:hAnsi="Simplified Arabic" w:cs="Simplified Arabic" w:hint="cs"/>
          <w:b/>
          <w:bCs/>
          <w:sz w:val="28"/>
          <w:szCs w:val="28"/>
          <w:rtl/>
          <w:lang w:bidi="ar-KW"/>
        </w:rPr>
        <w:t>تصالات بطرس حرب</w:t>
      </w:r>
    </w:p>
    <w:p w:rsidR="000F387E" w:rsidRPr="0024437C" w:rsidRDefault="002F266D" w:rsidP="0024437C">
      <w:pPr>
        <w:jc w:val="center"/>
        <w:rPr>
          <w:sz w:val="28"/>
          <w:szCs w:val="28"/>
          <w:rtl/>
          <w:lang w:bidi="ar-LB"/>
        </w:rPr>
      </w:pPr>
      <w:r>
        <w:rPr>
          <w:rFonts w:hint="cs"/>
          <w:sz w:val="28"/>
          <w:szCs w:val="28"/>
          <w:rtl/>
          <w:lang w:bidi="ar-LB"/>
        </w:rPr>
        <w:t>خدمات مبتكرة وعصرية في متناول المستهلك على مساحة لبنان</w:t>
      </w:r>
    </w:p>
    <w:p w:rsidR="0024437C" w:rsidRDefault="0024437C" w:rsidP="002F266D">
      <w:pPr>
        <w:bidi/>
        <w:rPr>
          <w:rFonts w:ascii="Simplified Arabic" w:hAnsi="Simplified Arabic" w:cs="Simplified Arabic"/>
          <w:b/>
          <w:bCs/>
          <w:sz w:val="28"/>
          <w:szCs w:val="28"/>
          <w:rtl/>
          <w:lang w:bidi="ar-LB"/>
        </w:rPr>
      </w:pPr>
    </w:p>
    <w:p w:rsidR="0024437C" w:rsidRDefault="0024437C" w:rsidP="002F266D">
      <w:pPr>
        <w:bidi/>
        <w:rPr>
          <w:rFonts w:ascii="Simplified Arabic" w:hAnsi="Simplified Arabic" w:cs="Simplified Arabic"/>
          <w:b/>
          <w:bCs/>
          <w:sz w:val="28"/>
          <w:szCs w:val="28"/>
          <w:rtl/>
          <w:lang w:bidi="ar-LB"/>
        </w:rPr>
      </w:pPr>
    </w:p>
    <w:p w:rsidR="00680211" w:rsidRPr="00560C89" w:rsidRDefault="009146E2" w:rsidP="006735A9">
      <w:pPr>
        <w:bidi/>
        <w:rPr>
          <w:sz w:val="24"/>
          <w:szCs w:val="24"/>
          <w:rtl/>
          <w:lang w:bidi="ar-LB"/>
        </w:rPr>
      </w:pPr>
      <w:r w:rsidRPr="009146E2">
        <w:rPr>
          <w:rFonts w:ascii="Simplified Arabic" w:hAnsi="Simplified Arabic" w:cs="Simplified Arabic" w:hint="cs"/>
          <w:b/>
          <w:bCs/>
          <w:sz w:val="28"/>
          <w:szCs w:val="28"/>
          <w:rtl/>
          <w:lang w:bidi="ar-LB"/>
        </w:rPr>
        <w:t xml:space="preserve">بيروت </w:t>
      </w:r>
      <w:r w:rsidRPr="009146E2">
        <w:rPr>
          <w:rFonts w:ascii="Simplified Arabic" w:hAnsi="Simplified Arabic" w:cs="Simplified Arabic"/>
          <w:b/>
          <w:bCs/>
          <w:sz w:val="28"/>
          <w:szCs w:val="28"/>
          <w:rtl/>
          <w:lang w:bidi="ar-LB"/>
        </w:rPr>
        <w:t>–</w:t>
      </w:r>
      <w:r w:rsidRPr="009146E2">
        <w:rPr>
          <w:rFonts w:ascii="Simplified Arabic" w:hAnsi="Simplified Arabic" w:cs="Simplified Arabic" w:hint="cs"/>
          <w:b/>
          <w:bCs/>
          <w:sz w:val="28"/>
          <w:szCs w:val="28"/>
          <w:rtl/>
          <w:lang w:bidi="ar-LB"/>
        </w:rPr>
        <w:t xml:space="preserve"> </w:t>
      </w:r>
      <w:r w:rsidR="006735A9">
        <w:rPr>
          <w:rFonts w:ascii="Simplified Arabic" w:hAnsi="Simplified Arabic" w:cs="Simplified Arabic" w:hint="cs"/>
          <w:b/>
          <w:bCs/>
          <w:sz w:val="28"/>
          <w:szCs w:val="28"/>
          <w:rtl/>
          <w:lang w:bidi="ar-LB"/>
        </w:rPr>
        <w:t>7 آذار</w:t>
      </w:r>
      <w:r w:rsidRPr="009146E2">
        <w:rPr>
          <w:rFonts w:ascii="Simplified Arabic" w:hAnsi="Simplified Arabic" w:cs="Simplified Arabic" w:hint="cs"/>
          <w:b/>
          <w:bCs/>
          <w:sz w:val="28"/>
          <w:szCs w:val="28"/>
          <w:rtl/>
          <w:lang w:bidi="ar-LB"/>
        </w:rPr>
        <w:t xml:space="preserve"> 2016</w:t>
      </w:r>
      <w:r w:rsidRPr="009146E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2F266D">
        <w:rPr>
          <w:rFonts w:ascii="Simplified Arabic" w:hAnsi="Simplified Arabic" w:cs="Simplified Arabic" w:hint="cs"/>
          <w:sz w:val="28"/>
          <w:szCs w:val="28"/>
          <w:rtl/>
          <w:lang w:bidi="ar-LB"/>
        </w:rPr>
        <w:t>أقامت</w:t>
      </w:r>
      <w:r>
        <w:rPr>
          <w:rFonts w:ascii="Simplified Arabic" w:hAnsi="Simplified Arabic" w:cs="Simplified Arabic" w:hint="cs"/>
          <w:sz w:val="28"/>
          <w:szCs w:val="28"/>
          <w:rtl/>
          <w:lang w:bidi="ar-LB"/>
        </w:rPr>
        <w:t xml:space="preserve"> تاتش شركة الإتصالات والبيانات المتنقلة في لبنان، بإدارة مجموعة زين الرائدة في خدمات </w:t>
      </w:r>
      <w:r w:rsidRPr="00776C90">
        <w:rPr>
          <w:rFonts w:ascii="Simplified Arabic" w:hAnsi="Simplified Arabic" w:cs="Simplified Arabic"/>
          <w:sz w:val="28"/>
          <w:szCs w:val="28"/>
          <w:rtl/>
          <w:lang w:bidi="ar-KW"/>
        </w:rPr>
        <w:t>الاتصالات</w:t>
      </w:r>
      <w:r>
        <w:rPr>
          <w:rFonts w:ascii="Simplified Arabic" w:hAnsi="Simplified Arabic" w:cs="Simplified Arabic" w:hint="cs"/>
          <w:sz w:val="28"/>
          <w:szCs w:val="28"/>
          <w:rtl/>
          <w:lang w:bidi="ar-KW"/>
        </w:rPr>
        <w:t xml:space="preserve"> المبتكرة في ثمانية أسواق</w:t>
      </w:r>
      <w:r w:rsidRPr="00776C90">
        <w:rPr>
          <w:rFonts w:ascii="Simplified Arabic" w:hAnsi="Simplified Arabic" w:cs="Simplified Arabic"/>
          <w:sz w:val="28"/>
          <w:szCs w:val="28"/>
          <w:rtl/>
          <w:lang w:bidi="ar-KW"/>
        </w:rPr>
        <w:t xml:space="preserve"> في منطقة الشرق الأوسط وإفريقيا</w:t>
      </w:r>
      <w:r>
        <w:rPr>
          <w:rFonts w:ascii="Simplified Arabic" w:hAnsi="Simplified Arabic" w:cs="Simplified Arabic" w:hint="cs"/>
          <w:sz w:val="28"/>
          <w:szCs w:val="28"/>
          <w:rtl/>
          <w:lang w:bidi="ar-KW"/>
        </w:rPr>
        <w:t>،</w:t>
      </w:r>
      <w:r w:rsidR="00565B1D">
        <w:rPr>
          <w:rFonts w:ascii="Simplified Arabic" w:hAnsi="Simplified Arabic" w:cs="Simplified Arabic" w:hint="cs"/>
          <w:sz w:val="28"/>
          <w:szCs w:val="28"/>
          <w:rtl/>
          <w:lang w:bidi="ar-KW"/>
        </w:rPr>
        <w:t xml:space="preserve"> </w:t>
      </w:r>
      <w:r w:rsidR="002F266D">
        <w:rPr>
          <w:rFonts w:ascii="Simplified Arabic" w:hAnsi="Simplified Arabic" w:cs="Simplified Arabic" w:hint="cs"/>
          <w:sz w:val="28"/>
          <w:szCs w:val="28"/>
          <w:rtl/>
          <w:lang w:bidi="ar-KW"/>
        </w:rPr>
        <w:t>حفل إفتتاح ل</w:t>
      </w:r>
      <w:r w:rsidR="006735A9">
        <w:rPr>
          <w:rFonts w:ascii="Simplified Arabic" w:hAnsi="Simplified Arabic" w:cs="Simplified Arabic" w:hint="cs"/>
          <w:sz w:val="28"/>
          <w:szCs w:val="28"/>
          <w:rtl/>
          <w:lang w:bidi="ar-KW"/>
        </w:rPr>
        <w:t>مركز خدمة الزبائن</w:t>
      </w:r>
      <w:r w:rsidR="00565B1D">
        <w:rPr>
          <w:rFonts w:ascii="Simplified Arabic" w:hAnsi="Simplified Arabic" w:cs="Simplified Arabic" w:hint="cs"/>
          <w:sz w:val="28"/>
          <w:szCs w:val="28"/>
          <w:rtl/>
          <w:lang w:bidi="ar-KW"/>
        </w:rPr>
        <w:t xml:space="preserve"> الجد</w:t>
      </w:r>
      <w:r w:rsidR="006735A9">
        <w:rPr>
          <w:rFonts w:ascii="Simplified Arabic" w:hAnsi="Simplified Arabic" w:cs="Simplified Arabic" w:hint="cs"/>
          <w:sz w:val="28"/>
          <w:szCs w:val="28"/>
          <w:rtl/>
          <w:lang w:bidi="ar-KW"/>
        </w:rPr>
        <w:t>يد في جبيل برعاية وحضور وزير الا</w:t>
      </w:r>
      <w:r w:rsidR="00565B1D">
        <w:rPr>
          <w:rFonts w:ascii="Simplified Arabic" w:hAnsi="Simplified Arabic" w:cs="Simplified Arabic" w:hint="cs"/>
          <w:sz w:val="28"/>
          <w:szCs w:val="28"/>
          <w:rtl/>
          <w:lang w:bidi="ar-KW"/>
        </w:rPr>
        <w:t>تصالات بطرس حرب.</w:t>
      </w:r>
    </w:p>
    <w:p w:rsidR="00794702" w:rsidRDefault="00794702" w:rsidP="002F266D">
      <w:pPr>
        <w:bidi/>
        <w:jc w:val="both"/>
        <w:rPr>
          <w:sz w:val="24"/>
          <w:szCs w:val="24"/>
          <w:rtl/>
        </w:rPr>
      </w:pPr>
    </w:p>
    <w:p w:rsidR="00794702" w:rsidRDefault="002F266D" w:rsidP="006735A9">
      <w:pPr>
        <w:bidi/>
        <w:jc w:val="both"/>
        <w:rPr>
          <w:rFonts w:cstheme="minorBidi"/>
          <w:sz w:val="24"/>
          <w:szCs w:val="24"/>
          <w:rtl/>
        </w:rPr>
      </w:pPr>
      <w:r>
        <w:rPr>
          <w:rFonts w:ascii="Simplified Arabic" w:hAnsi="Simplified Arabic" w:cs="Simplified Arabic" w:hint="cs"/>
          <w:sz w:val="28"/>
          <w:szCs w:val="28"/>
          <w:rtl/>
          <w:lang w:bidi="ar-KW"/>
        </w:rPr>
        <w:t xml:space="preserve">وقد </w:t>
      </w:r>
      <w:r w:rsidR="00794702">
        <w:rPr>
          <w:rFonts w:ascii="Simplified Arabic" w:hAnsi="Simplified Arabic" w:cs="Simplified Arabic" w:hint="cs"/>
          <w:sz w:val="28"/>
          <w:szCs w:val="28"/>
          <w:rtl/>
          <w:lang w:bidi="ar-KW"/>
        </w:rPr>
        <w:t>دش</w:t>
      </w:r>
      <w:r w:rsidR="006735A9">
        <w:rPr>
          <w:rFonts w:ascii="Simplified Arabic" w:hAnsi="Simplified Arabic" w:cs="Simplified Arabic" w:hint="cs"/>
          <w:sz w:val="28"/>
          <w:szCs w:val="28"/>
          <w:rtl/>
          <w:lang w:bidi="ar-KW"/>
        </w:rPr>
        <w:t>ّ</w:t>
      </w:r>
      <w:r w:rsidR="00587408" w:rsidRPr="00587408">
        <w:rPr>
          <w:rFonts w:ascii="Simplified Arabic" w:hAnsi="Simplified Arabic" w:cs="Simplified Arabic" w:hint="cs"/>
          <w:sz w:val="28"/>
          <w:szCs w:val="28"/>
          <w:rtl/>
          <w:lang w:bidi="ar-KW"/>
        </w:rPr>
        <w:t xml:space="preserve">ن </w:t>
      </w:r>
      <w:r>
        <w:rPr>
          <w:rFonts w:ascii="Simplified Arabic" w:hAnsi="Simplified Arabic" w:cs="Simplified Arabic" w:hint="cs"/>
          <w:sz w:val="28"/>
          <w:szCs w:val="28"/>
          <w:rtl/>
          <w:lang w:bidi="ar-KW"/>
        </w:rPr>
        <w:t xml:space="preserve">الوزير </w:t>
      </w:r>
      <w:r w:rsidR="00587408" w:rsidRPr="00587408">
        <w:rPr>
          <w:rFonts w:ascii="Simplified Arabic" w:hAnsi="Simplified Arabic" w:cs="Simplified Arabic" w:hint="cs"/>
          <w:sz w:val="28"/>
          <w:szCs w:val="28"/>
          <w:rtl/>
          <w:lang w:bidi="ar-KW"/>
        </w:rPr>
        <w:t>حرب</w:t>
      </w:r>
      <w:r>
        <w:rPr>
          <w:rFonts w:ascii="Simplified Arabic" w:hAnsi="Simplified Arabic" w:cs="Simplified Arabic" w:hint="cs"/>
          <w:sz w:val="28"/>
          <w:szCs w:val="28"/>
          <w:rtl/>
          <w:lang w:bidi="ar-KW"/>
        </w:rPr>
        <w:t xml:space="preserve"> </w:t>
      </w:r>
      <w:r w:rsidRPr="00587408">
        <w:rPr>
          <w:rFonts w:ascii="Simplified Arabic" w:hAnsi="Simplified Arabic" w:cs="Simplified Arabic" w:hint="cs"/>
          <w:sz w:val="28"/>
          <w:szCs w:val="28"/>
          <w:rtl/>
          <w:lang w:bidi="ar-KW"/>
        </w:rPr>
        <w:t>المركز الجديد</w:t>
      </w:r>
      <w:r w:rsidR="00587408" w:rsidRPr="00587408">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 xml:space="preserve">يرافقه </w:t>
      </w:r>
      <w:r w:rsidR="006735A9">
        <w:rPr>
          <w:rFonts w:ascii="Simplified Arabic" w:hAnsi="Simplified Arabic" w:cs="Simplified Arabic" w:hint="cs"/>
          <w:sz w:val="28"/>
          <w:szCs w:val="28"/>
          <w:rtl/>
          <w:lang w:bidi="ar-KW"/>
        </w:rPr>
        <w:t>ال</w:t>
      </w:r>
      <w:r w:rsidR="00587408" w:rsidRPr="00776C90">
        <w:rPr>
          <w:rFonts w:ascii="Simplified Arabic" w:hAnsi="Simplified Arabic" w:cs="Simplified Arabic" w:hint="cs"/>
          <w:sz w:val="28"/>
          <w:szCs w:val="28"/>
          <w:rtl/>
          <w:lang w:bidi="ar-KW"/>
        </w:rPr>
        <w:t>رئيس التنفيذي في</w:t>
      </w:r>
      <w:r w:rsidR="00587408" w:rsidRPr="00776C90">
        <w:rPr>
          <w:rFonts w:ascii="Simplified Arabic" w:hAnsi="Simplified Arabic" w:cs="Simplified Arabic"/>
          <w:sz w:val="28"/>
          <w:szCs w:val="28"/>
          <w:rtl/>
          <w:lang w:bidi="ar-KW"/>
        </w:rPr>
        <w:t xml:space="preserve"> شركة تاتش</w:t>
      </w:r>
      <w:r w:rsidR="00587408" w:rsidRPr="00776C90">
        <w:rPr>
          <w:rFonts w:ascii="Simplified Arabic" w:hAnsi="Simplified Arabic" w:cs="Simplified Arabic" w:hint="cs"/>
          <w:sz w:val="28"/>
          <w:szCs w:val="28"/>
          <w:rtl/>
          <w:lang w:bidi="ar-KW"/>
        </w:rPr>
        <w:t xml:space="preserve"> بيتر كالياروبولوس</w:t>
      </w:r>
      <w:r w:rsidR="00587408">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و</w:t>
      </w:r>
      <w:r w:rsidRPr="002F266D">
        <w:rPr>
          <w:rFonts w:ascii="Simplified Arabic" w:hAnsi="Simplified Arabic" w:cs="Simplified Arabic"/>
          <w:sz w:val="28"/>
          <w:szCs w:val="28"/>
          <w:rtl/>
          <w:lang w:bidi="ar-KW"/>
        </w:rPr>
        <w:t>رئيس هيئة المالكين لقطاع الخلوي في الوزارة جيلبير نجار</w:t>
      </w:r>
      <w:r>
        <w:rPr>
          <w:rFonts w:ascii="Simplified Arabic" w:hAnsi="Simplified Arabic" w:cs="Simplified Arabic" w:hint="cs"/>
          <w:sz w:val="28"/>
          <w:szCs w:val="28"/>
          <w:rtl/>
          <w:lang w:bidi="ar-KW"/>
        </w:rPr>
        <w:t xml:space="preserve"> </w:t>
      </w:r>
      <w:r w:rsidR="00587408">
        <w:rPr>
          <w:rFonts w:ascii="Simplified Arabic" w:hAnsi="Simplified Arabic" w:cs="Simplified Arabic" w:hint="cs"/>
          <w:sz w:val="28"/>
          <w:szCs w:val="28"/>
          <w:rtl/>
          <w:lang w:bidi="ar-KW"/>
        </w:rPr>
        <w:t>و</w:t>
      </w:r>
      <w:r>
        <w:rPr>
          <w:rFonts w:ascii="Simplified Arabic" w:hAnsi="Simplified Arabic" w:cs="Simplified Arabic" w:hint="cs"/>
          <w:sz w:val="28"/>
          <w:szCs w:val="28"/>
          <w:rtl/>
          <w:lang w:bidi="ar-KW"/>
        </w:rPr>
        <w:t xml:space="preserve">عدد من أعضاء الهيئة الى جانب </w:t>
      </w:r>
      <w:r>
        <w:rPr>
          <w:sz w:val="28"/>
          <w:szCs w:val="28"/>
          <w:rtl/>
          <w:lang w:bidi="ar-LB"/>
        </w:rPr>
        <w:t xml:space="preserve">رئيس مجلس </w:t>
      </w:r>
      <w:r>
        <w:rPr>
          <w:rFonts w:hint="cs"/>
          <w:sz w:val="28"/>
          <w:szCs w:val="28"/>
          <w:rtl/>
          <w:lang w:bidi="ar-LB"/>
        </w:rPr>
        <w:t>الإ</w:t>
      </w:r>
      <w:r w:rsidRPr="00B81A26">
        <w:rPr>
          <w:sz w:val="28"/>
          <w:szCs w:val="28"/>
          <w:rtl/>
          <w:lang w:bidi="ar-LB"/>
        </w:rPr>
        <w:t>دارة المدير العام لهيئة أوجيرو الدكتور عبد المنعم يوسف</w:t>
      </w:r>
      <w:r>
        <w:rPr>
          <w:rFonts w:hint="cs"/>
          <w:sz w:val="28"/>
          <w:szCs w:val="28"/>
          <w:rtl/>
          <w:lang w:bidi="ar-LB"/>
        </w:rPr>
        <w:t xml:space="preserve"> ورئيس بلدية جبيل زياط حواط وفاعليات المنطقة. </w:t>
      </w:r>
    </w:p>
    <w:p w:rsidR="002F266D" w:rsidRDefault="002F266D" w:rsidP="002F266D">
      <w:pPr>
        <w:bidi/>
        <w:jc w:val="both"/>
        <w:rPr>
          <w:sz w:val="24"/>
          <w:szCs w:val="24"/>
          <w:rtl/>
        </w:rPr>
      </w:pPr>
    </w:p>
    <w:p w:rsidR="008070DB" w:rsidRPr="002919DC" w:rsidRDefault="00794702" w:rsidP="002919DC">
      <w:pPr>
        <w:bidi/>
        <w:jc w:val="both"/>
        <w:rPr>
          <w:rFonts w:ascii="Simplified Arabic" w:hAnsi="Simplified Arabic" w:cs="Simplified Arabic"/>
          <w:sz w:val="28"/>
          <w:szCs w:val="28"/>
          <w:rtl/>
          <w:lang w:bidi="ar-KW"/>
        </w:rPr>
      </w:pPr>
      <w:r w:rsidRPr="00797444">
        <w:rPr>
          <w:rFonts w:ascii="Simplified Arabic" w:hAnsi="Simplified Arabic" w:cs="Simplified Arabic" w:hint="cs"/>
          <w:sz w:val="28"/>
          <w:szCs w:val="28"/>
          <w:rtl/>
          <w:lang w:bidi="ar-KW"/>
        </w:rPr>
        <w:t>الوزير</w:t>
      </w:r>
      <w:r w:rsidRPr="00797444">
        <w:rPr>
          <w:rFonts w:ascii="Simplified Arabic" w:hAnsi="Simplified Arabic" w:cs="Simplified Arabic"/>
          <w:sz w:val="28"/>
          <w:szCs w:val="28"/>
          <w:rtl/>
          <w:lang w:bidi="ar-KW"/>
        </w:rPr>
        <w:t xml:space="preserve"> </w:t>
      </w:r>
      <w:r w:rsidRPr="00797444">
        <w:rPr>
          <w:rFonts w:ascii="Simplified Arabic" w:hAnsi="Simplified Arabic" w:cs="Simplified Arabic" w:hint="cs"/>
          <w:sz w:val="28"/>
          <w:szCs w:val="28"/>
          <w:rtl/>
          <w:lang w:bidi="ar-KW"/>
        </w:rPr>
        <w:t>بطرس</w:t>
      </w:r>
      <w:r w:rsidRPr="00797444">
        <w:rPr>
          <w:rFonts w:ascii="Simplified Arabic" w:hAnsi="Simplified Arabic" w:cs="Simplified Arabic"/>
          <w:sz w:val="28"/>
          <w:szCs w:val="28"/>
          <w:rtl/>
          <w:lang w:bidi="ar-KW"/>
        </w:rPr>
        <w:t xml:space="preserve"> </w:t>
      </w:r>
      <w:r w:rsidRPr="00797444">
        <w:rPr>
          <w:rFonts w:ascii="Simplified Arabic" w:hAnsi="Simplified Arabic" w:cs="Simplified Arabic" w:hint="cs"/>
          <w:sz w:val="28"/>
          <w:szCs w:val="28"/>
          <w:rtl/>
          <w:lang w:bidi="ar-KW"/>
        </w:rPr>
        <w:t>حرب</w:t>
      </w:r>
      <w:r w:rsidRPr="00797444">
        <w:rPr>
          <w:rFonts w:ascii="Simplified Arabic" w:hAnsi="Simplified Arabic" w:cs="Simplified Arabic"/>
          <w:sz w:val="28"/>
          <w:szCs w:val="28"/>
          <w:rtl/>
          <w:lang w:bidi="ar-KW"/>
        </w:rPr>
        <w:t xml:space="preserve"> </w:t>
      </w:r>
      <w:r w:rsidR="004C298E">
        <w:rPr>
          <w:rFonts w:ascii="Simplified Arabic" w:hAnsi="Simplified Arabic" w:cs="Simplified Arabic" w:hint="cs"/>
          <w:sz w:val="28"/>
          <w:szCs w:val="28"/>
          <w:rtl/>
          <w:lang w:bidi="ar-KW"/>
        </w:rPr>
        <w:t>أكد على الأثر الإيجابي ل</w:t>
      </w:r>
      <w:r w:rsidRPr="00797444">
        <w:rPr>
          <w:rFonts w:ascii="Simplified Arabic" w:hAnsi="Simplified Arabic" w:cs="Simplified Arabic" w:hint="cs"/>
          <w:sz w:val="28"/>
          <w:szCs w:val="28"/>
          <w:rtl/>
          <w:lang w:bidi="ar-KW"/>
        </w:rPr>
        <w:t>مر</w:t>
      </w:r>
      <w:r w:rsidR="004C298E">
        <w:rPr>
          <w:rFonts w:ascii="Simplified Arabic" w:hAnsi="Simplified Arabic" w:cs="Simplified Arabic" w:hint="cs"/>
          <w:sz w:val="28"/>
          <w:szCs w:val="28"/>
          <w:rtl/>
          <w:lang w:bidi="ar-KW"/>
        </w:rPr>
        <w:t xml:space="preserve">اكز الخدمات </w:t>
      </w:r>
      <w:r w:rsidR="00840223">
        <w:rPr>
          <w:rFonts w:ascii="Simplified Arabic" w:hAnsi="Simplified Arabic" w:cs="Simplified Arabic" w:hint="cs"/>
          <w:sz w:val="28"/>
          <w:szCs w:val="28"/>
          <w:rtl/>
          <w:lang w:bidi="ar-KW"/>
        </w:rPr>
        <w:t xml:space="preserve">على </w:t>
      </w:r>
      <w:r w:rsidR="006735A9">
        <w:rPr>
          <w:rFonts w:ascii="Simplified Arabic" w:hAnsi="Simplified Arabic" w:cs="Simplified Arabic" w:hint="cs"/>
          <w:sz w:val="28"/>
          <w:szCs w:val="28"/>
          <w:rtl/>
          <w:lang w:bidi="ar-KW"/>
        </w:rPr>
        <w:t>قطاع الا</w:t>
      </w:r>
      <w:r w:rsidRPr="00797444">
        <w:rPr>
          <w:rFonts w:ascii="Simplified Arabic" w:hAnsi="Simplified Arabic" w:cs="Simplified Arabic" w:hint="cs"/>
          <w:sz w:val="28"/>
          <w:szCs w:val="28"/>
          <w:rtl/>
          <w:lang w:bidi="ar-KW"/>
        </w:rPr>
        <w:t>تصالات</w:t>
      </w:r>
      <w:r w:rsidR="004C298E">
        <w:rPr>
          <w:rFonts w:ascii="Simplified Arabic" w:hAnsi="Simplified Arabic" w:cs="Simplified Arabic" w:hint="cs"/>
          <w:sz w:val="28"/>
          <w:szCs w:val="28"/>
          <w:rtl/>
          <w:lang w:bidi="ar-KW"/>
        </w:rPr>
        <w:t>، نظراً لما تمث</w:t>
      </w:r>
      <w:r w:rsidR="006735A9">
        <w:rPr>
          <w:rFonts w:ascii="Simplified Arabic" w:hAnsi="Simplified Arabic" w:cs="Simplified Arabic" w:hint="cs"/>
          <w:sz w:val="28"/>
          <w:szCs w:val="28"/>
          <w:rtl/>
          <w:lang w:bidi="ar-KW"/>
        </w:rPr>
        <w:t>ّ</w:t>
      </w:r>
      <w:r w:rsidR="004C298E">
        <w:rPr>
          <w:rFonts w:ascii="Simplified Arabic" w:hAnsi="Simplified Arabic" w:cs="Simplified Arabic" w:hint="cs"/>
          <w:sz w:val="28"/>
          <w:szCs w:val="28"/>
          <w:rtl/>
          <w:lang w:bidi="ar-KW"/>
        </w:rPr>
        <w:t>له وتقد</w:t>
      </w:r>
      <w:r w:rsidR="006735A9">
        <w:rPr>
          <w:rFonts w:ascii="Simplified Arabic" w:hAnsi="Simplified Arabic" w:cs="Simplified Arabic" w:hint="cs"/>
          <w:sz w:val="28"/>
          <w:szCs w:val="28"/>
          <w:rtl/>
          <w:lang w:bidi="ar-KW"/>
        </w:rPr>
        <w:t>ّ</w:t>
      </w:r>
      <w:r w:rsidR="004C298E">
        <w:rPr>
          <w:rFonts w:ascii="Simplified Arabic" w:hAnsi="Simplified Arabic" w:cs="Simplified Arabic" w:hint="cs"/>
          <w:sz w:val="28"/>
          <w:szCs w:val="28"/>
          <w:rtl/>
          <w:lang w:bidi="ar-KW"/>
        </w:rPr>
        <w:t>مه من خدمات عصرية ومبتكرة</w:t>
      </w:r>
      <w:r w:rsidRPr="00797444">
        <w:rPr>
          <w:rFonts w:ascii="Simplified Arabic" w:hAnsi="Simplified Arabic" w:cs="Simplified Arabic" w:hint="cs"/>
          <w:sz w:val="28"/>
          <w:szCs w:val="28"/>
          <w:rtl/>
          <w:lang w:bidi="ar-KW"/>
        </w:rPr>
        <w:t>.</w:t>
      </w:r>
      <w:r w:rsidR="00797444" w:rsidRPr="00797444">
        <w:rPr>
          <w:rFonts w:ascii="Simplified Arabic" w:hAnsi="Simplified Arabic" w:cs="Simplified Arabic" w:hint="cs"/>
          <w:sz w:val="28"/>
          <w:szCs w:val="28"/>
          <w:rtl/>
          <w:lang w:bidi="ar-KW"/>
        </w:rPr>
        <w:t xml:space="preserve"> </w:t>
      </w:r>
      <w:r w:rsidRPr="00797444">
        <w:rPr>
          <w:rFonts w:ascii="Simplified Arabic" w:hAnsi="Simplified Arabic" w:cs="Simplified Arabic" w:hint="cs"/>
          <w:sz w:val="28"/>
          <w:szCs w:val="28"/>
          <w:rtl/>
          <w:lang w:bidi="ar-KW"/>
        </w:rPr>
        <w:t>و</w:t>
      </w:r>
      <w:r w:rsidR="004C298E">
        <w:rPr>
          <w:rFonts w:ascii="Simplified Arabic" w:hAnsi="Simplified Arabic" w:cs="Simplified Arabic" w:hint="cs"/>
          <w:sz w:val="28"/>
          <w:szCs w:val="28"/>
          <w:rtl/>
          <w:lang w:bidi="ar-KW"/>
        </w:rPr>
        <w:t>قال حرب:" مركز خدمة الزبائن هو نتاج للجهود المبذولة</w:t>
      </w:r>
      <w:r w:rsidRPr="00797444">
        <w:rPr>
          <w:rFonts w:ascii="Simplified Arabic" w:hAnsi="Simplified Arabic" w:cs="Simplified Arabic" w:hint="cs"/>
          <w:sz w:val="28"/>
          <w:szCs w:val="28"/>
          <w:rtl/>
          <w:lang w:bidi="ar-KW"/>
        </w:rPr>
        <w:t xml:space="preserve"> ل</w:t>
      </w:r>
      <w:r w:rsidR="004C298E">
        <w:rPr>
          <w:rFonts w:ascii="Simplified Arabic" w:hAnsi="Simplified Arabic" w:cs="Simplified Arabic" w:hint="cs"/>
          <w:sz w:val="28"/>
          <w:szCs w:val="28"/>
          <w:rtl/>
          <w:lang w:bidi="ar-KW"/>
        </w:rPr>
        <w:t>تلبية</w:t>
      </w:r>
      <w:r w:rsidR="00797444" w:rsidRPr="00797444">
        <w:rPr>
          <w:rFonts w:ascii="Simplified Arabic" w:hAnsi="Simplified Arabic" w:cs="Simplified Arabic" w:hint="cs"/>
          <w:sz w:val="28"/>
          <w:szCs w:val="28"/>
          <w:rtl/>
          <w:lang w:bidi="ar-KW"/>
        </w:rPr>
        <w:t xml:space="preserve"> المعايير</w:t>
      </w:r>
      <w:r w:rsidR="006735A9">
        <w:rPr>
          <w:rFonts w:ascii="Simplified Arabic" w:hAnsi="Simplified Arabic" w:cs="Simplified Arabic" w:hint="cs"/>
          <w:sz w:val="28"/>
          <w:szCs w:val="28"/>
          <w:rtl/>
          <w:lang w:bidi="ar-KW"/>
        </w:rPr>
        <w:t xml:space="preserve"> العالمية والتي تجعل من قطاع الا</w:t>
      </w:r>
      <w:r w:rsidR="00797444" w:rsidRPr="00797444">
        <w:rPr>
          <w:rFonts w:ascii="Simplified Arabic" w:hAnsi="Simplified Arabic" w:cs="Simplified Arabic" w:hint="cs"/>
          <w:sz w:val="28"/>
          <w:szCs w:val="28"/>
          <w:rtl/>
          <w:lang w:bidi="ar-KW"/>
        </w:rPr>
        <w:t xml:space="preserve">تصالات في لبنان </w:t>
      </w:r>
      <w:r w:rsidR="00840223">
        <w:rPr>
          <w:rFonts w:ascii="Simplified Arabic" w:hAnsi="Simplified Arabic" w:cs="Simplified Arabic" w:hint="cs"/>
          <w:sz w:val="28"/>
          <w:szCs w:val="28"/>
          <w:rtl/>
          <w:lang w:bidi="ar-KW"/>
        </w:rPr>
        <w:t xml:space="preserve">من </w:t>
      </w:r>
      <w:r w:rsidR="004C298E">
        <w:rPr>
          <w:rFonts w:ascii="Simplified Arabic" w:hAnsi="Simplified Arabic" w:cs="Simplified Arabic" w:hint="cs"/>
          <w:sz w:val="28"/>
          <w:szCs w:val="28"/>
          <w:rtl/>
          <w:lang w:bidi="ar-KW"/>
        </w:rPr>
        <w:t>ال</w:t>
      </w:r>
      <w:r w:rsidR="00797444" w:rsidRPr="00797444">
        <w:rPr>
          <w:rFonts w:ascii="Simplified Arabic" w:hAnsi="Simplified Arabic" w:cs="Simplified Arabic" w:hint="cs"/>
          <w:sz w:val="28"/>
          <w:szCs w:val="28"/>
          <w:rtl/>
          <w:lang w:bidi="ar-KW"/>
        </w:rPr>
        <w:t>قطاع</w:t>
      </w:r>
      <w:r w:rsidR="004C298E">
        <w:rPr>
          <w:rFonts w:ascii="Simplified Arabic" w:hAnsi="Simplified Arabic" w:cs="Simplified Arabic" w:hint="cs"/>
          <w:sz w:val="28"/>
          <w:szCs w:val="28"/>
          <w:rtl/>
          <w:lang w:bidi="ar-KW"/>
        </w:rPr>
        <w:t>ات</w:t>
      </w:r>
      <w:r w:rsidR="00797444" w:rsidRPr="00797444">
        <w:rPr>
          <w:rFonts w:ascii="Simplified Arabic" w:hAnsi="Simplified Arabic" w:cs="Simplified Arabic" w:hint="cs"/>
          <w:sz w:val="28"/>
          <w:szCs w:val="28"/>
          <w:rtl/>
          <w:lang w:bidi="ar-KW"/>
        </w:rPr>
        <w:t xml:space="preserve"> </w:t>
      </w:r>
      <w:r w:rsidR="004C298E">
        <w:rPr>
          <w:rFonts w:ascii="Simplified Arabic" w:hAnsi="Simplified Arabic" w:cs="Simplified Arabic" w:hint="cs"/>
          <w:sz w:val="28"/>
          <w:szCs w:val="28"/>
          <w:rtl/>
          <w:lang w:bidi="ar-KW"/>
        </w:rPr>
        <w:t>ال</w:t>
      </w:r>
      <w:r w:rsidR="00797444" w:rsidRPr="00797444">
        <w:rPr>
          <w:rFonts w:ascii="Simplified Arabic" w:hAnsi="Simplified Arabic" w:cs="Simplified Arabic" w:hint="cs"/>
          <w:sz w:val="28"/>
          <w:szCs w:val="28"/>
          <w:rtl/>
          <w:lang w:bidi="ar-KW"/>
        </w:rPr>
        <w:t>رائد</w:t>
      </w:r>
      <w:r w:rsidR="004C298E">
        <w:rPr>
          <w:rFonts w:ascii="Simplified Arabic" w:hAnsi="Simplified Arabic" w:cs="Simplified Arabic" w:hint="cs"/>
          <w:sz w:val="28"/>
          <w:szCs w:val="28"/>
          <w:rtl/>
          <w:lang w:bidi="ar-KW"/>
        </w:rPr>
        <w:t>ة في المنطقة</w:t>
      </w:r>
      <w:r w:rsidR="00840223">
        <w:rPr>
          <w:rFonts w:ascii="Simplified Arabic" w:hAnsi="Simplified Arabic" w:cs="Simplified Arabic" w:hint="cs"/>
          <w:sz w:val="28"/>
          <w:szCs w:val="28"/>
          <w:rtl/>
          <w:lang w:bidi="ar-KW"/>
        </w:rPr>
        <w:t>،</w:t>
      </w:r>
      <w:r w:rsidR="00797444" w:rsidRPr="00797444">
        <w:rPr>
          <w:rFonts w:ascii="Simplified Arabic" w:hAnsi="Simplified Arabic" w:cs="Simplified Arabic" w:hint="cs"/>
          <w:sz w:val="28"/>
          <w:szCs w:val="28"/>
          <w:rtl/>
          <w:lang w:bidi="ar-KW"/>
        </w:rPr>
        <w:t xml:space="preserve"> </w:t>
      </w:r>
      <w:r w:rsidR="004C298E">
        <w:rPr>
          <w:rFonts w:ascii="Simplified Arabic" w:hAnsi="Simplified Arabic" w:cs="Simplified Arabic" w:hint="cs"/>
          <w:sz w:val="28"/>
          <w:szCs w:val="28"/>
          <w:rtl/>
          <w:lang w:bidi="ar-KW"/>
        </w:rPr>
        <w:t>و</w:t>
      </w:r>
      <w:r w:rsidR="00797444" w:rsidRPr="00797444">
        <w:rPr>
          <w:rFonts w:ascii="Simplified Arabic" w:hAnsi="Simplified Arabic" w:cs="Simplified Arabic" w:hint="cs"/>
          <w:sz w:val="28"/>
          <w:szCs w:val="28"/>
          <w:rtl/>
          <w:lang w:bidi="ar-KW"/>
        </w:rPr>
        <w:t>أتمنى أن يصبح هذا المركز نموذج لمراكز الخدما</w:t>
      </w:r>
      <w:r w:rsidR="004C298E">
        <w:rPr>
          <w:rFonts w:ascii="Simplified Arabic" w:hAnsi="Simplified Arabic" w:cs="Simplified Arabic" w:hint="cs"/>
          <w:sz w:val="28"/>
          <w:szCs w:val="28"/>
          <w:rtl/>
          <w:lang w:bidi="ar-KW"/>
        </w:rPr>
        <w:t>ت المستقبلية في كافة أرجاء البلاد</w:t>
      </w:r>
      <w:r w:rsidR="00797444" w:rsidRPr="00797444">
        <w:rPr>
          <w:rFonts w:ascii="Simplified Arabic" w:hAnsi="Simplified Arabic" w:cs="Simplified Arabic" w:hint="cs"/>
          <w:sz w:val="28"/>
          <w:szCs w:val="28"/>
          <w:rtl/>
          <w:lang w:bidi="ar-KW"/>
        </w:rPr>
        <w:t>"</w:t>
      </w:r>
      <w:r w:rsidR="004C298E">
        <w:rPr>
          <w:rFonts w:ascii="Simplified Arabic" w:hAnsi="Simplified Arabic" w:cs="Simplified Arabic" w:hint="cs"/>
          <w:sz w:val="28"/>
          <w:szCs w:val="28"/>
          <w:rtl/>
          <w:lang w:bidi="ar-KW"/>
        </w:rPr>
        <w:t>.</w:t>
      </w:r>
    </w:p>
    <w:p w:rsidR="00C15964" w:rsidRPr="008070DB" w:rsidRDefault="00C15964" w:rsidP="00813290">
      <w:pPr>
        <w:rPr>
          <w:sz w:val="24"/>
          <w:szCs w:val="24"/>
        </w:rPr>
      </w:pPr>
    </w:p>
    <w:p w:rsidR="005B46F3" w:rsidRDefault="00797444" w:rsidP="006735A9">
      <w:pPr>
        <w:bidi/>
        <w:jc w:val="both"/>
        <w:rPr>
          <w:rFonts w:ascii="Simplified Arabic" w:hAnsi="Simplified Arabic" w:cs="Simplified Arabic"/>
          <w:sz w:val="28"/>
          <w:szCs w:val="28"/>
          <w:rtl/>
          <w:lang w:bidi="ar-KW"/>
        </w:rPr>
      </w:pPr>
      <w:r w:rsidRPr="00C62EA0">
        <w:rPr>
          <w:rFonts w:ascii="Simplified Arabic" w:hAnsi="Simplified Arabic" w:cs="Simplified Arabic" w:hint="cs"/>
          <w:sz w:val="28"/>
          <w:szCs w:val="28"/>
          <w:rtl/>
          <w:lang w:bidi="ar-KW"/>
        </w:rPr>
        <w:t xml:space="preserve">من جهته </w:t>
      </w:r>
      <w:r w:rsidR="00C15964" w:rsidRPr="00C62EA0">
        <w:rPr>
          <w:rFonts w:ascii="Simplified Arabic" w:hAnsi="Simplified Arabic" w:cs="Simplified Arabic" w:hint="cs"/>
          <w:sz w:val="28"/>
          <w:szCs w:val="28"/>
          <w:rtl/>
          <w:lang w:bidi="ar-KW"/>
        </w:rPr>
        <w:t>أعرب</w:t>
      </w:r>
      <w:r w:rsidRPr="00C62EA0">
        <w:rPr>
          <w:rFonts w:ascii="Simplified Arabic" w:hAnsi="Simplified Arabic" w:cs="Simplified Arabic" w:hint="cs"/>
          <w:sz w:val="28"/>
          <w:szCs w:val="28"/>
          <w:rtl/>
          <w:lang w:bidi="ar-KW"/>
        </w:rPr>
        <w:t xml:space="preserve"> </w:t>
      </w:r>
      <w:r w:rsidR="006735A9" w:rsidRPr="00C62EA0">
        <w:rPr>
          <w:rFonts w:ascii="Simplified Arabic" w:hAnsi="Simplified Arabic" w:cs="Simplified Arabic" w:hint="cs"/>
          <w:sz w:val="28"/>
          <w:szCs w:val="28"/>
          <w:rtl/>
          <w:lang w:bidi="ar-KW"/>
        </w:rPr>
        <w:t>ال</w:t>
      </w:r>
      <w:r w:rsidRPr="00C62EA0">
        <w:rPr>
          <w:rFonts w:ascii="Simplified Arabic" w:hAnsi="Simplified Arabic" w:cs="Simplified Arabic" w:hint="cs"/>
          <w:sz w:val="28"/>
          <w:szCs w:val="28"/>
          <w:rtl/>
          <w:lang w:bidi="ar-KW"/>
        </w:rPr>
        <w:t>رئيس</w:t>
      </w:r>
      <w:r w:rsidRPr="00C62EA0">
        <w:rPr>
          <w:rFonts w:ascii="Simplified Arabic" w:hAnsi="Simplified Arabic" w:cs="Simplified Arabic"/>
          <w:sz w:val="28"/>
          <w:szCs w:val="28"/>
          <w:rtl/>
          <w:lang w:bidi="ar-KW"/>
        </w:rPr>
        <w:t xml:space="preserve"> </w:t>
      </w:r>
      <w:r w:rsidR="006735A9" w:rsidRPr="00C62EA0">
        <w:rPr>
          <w:rFonts w:ascii="Simplified Arabic" w:hAnsi="Simplified Arabic" w:cs="Simplified Arabic" w:hint="cs"/>
          <w:sz w:val="28"/>
          <w:szCs w:val="28"/>
          <w:rtl/>
          <w:lang w:bidi="ar-KW"/>
        </w:rPr>
        <w:t>التنفيذي</w:t>
      </w:r>
      <w:r w:rsidRPr="00C62EA0">
        <w:rPr>
          <w:rFonts w:ascii="Simplified Arabic" w:hAnsi="Simplified Arabic" w:cs="Simplified Arabic"/>
          <w:sz w:val="28"/>
          <w:szCs w:val="28"/>
          <w:rtl/>
          <w:lang w:bidi="ar-KW"/>
        </w:rPr>
        <w:t xml:space="preserve"> </w:t>
      </w:r>
      <w:r w:rsidRPr="00C62EA0">
        <w:rPr>
          <w:rFonts w:ascii="Simplified Arabic" w:hAnsi="Simplified Arabic" w:cs="Simplified Arabic" w:hint="cs"/>
          <w:sz w:val="28"/>
          <w:szCs w:val="28"/>
          <w:rtl/>
          <w:lang w:bidi="ar-KW"/>
        </w:rPr>
        <w:t>في</w:t>
      </w:r>
      <w:r w:rsidRPr="00C62EA0">
        <w:rPr>
          <w:rFonts w:ascii="Simplified Arabic" w:hAnsi="Simplified Arabic" w:cs="Simplified Arabic"/>
          <w:sz w:val="28"/>
          <w:szCs w:val="28"/>
          <w:rtl/>
          <w:lang w:bidi="ar-KW"/>
        </w:rPr>
        <w:t xml:space="preserve"> </w:t>
      </w:r>
      <w:r w:rsidRPr="00C62EA0">
        <w:rPr>
          <w:rFonts w:ascii="Simplified Arabic" w:hAnsi="Simplified Arabic" w:cs="Simplified Arabic" w:hint="cs"/>
          <w:sz w:val="28"/>
          <w:szCs w:val="28"/>
          <w:rtl/>
          <w:lang w:bidi="ar-KW"/>
        </w:rPr>
        <w:t>ش</w:t>
      </w:r>
      <w:r w:rsidR="005B46F3" w:rsidRPr="00C62EA0">
        <w:rPr>
          <w:rFonts w:ascii="Simplified Arabic" w:hAnsi="Simplified Arabic" w:cs="Simplified Arabic" w:hint="cs"/>
          <w:sz w:val="28"/>
          <w:szCs w:val="28"/>
          <w:rtl/>
          <w:lang w:bidi="ar-KW"/>
        </w:rPr>
        <w:t>ركة تاتش بيتر كالياروبولوس</w:t>
      </w:r>
      <w:r w:rsidR="00C15964" w:rsidRPr="00C62EA0">
        <w:rPr>
          <w:rFonts w:ascii="Simplified Arabic" w:hAnsi="Simplified Arabic" w:cs="Simplified Arabic" w:hint="cs"/>
          <w:sz w:val="28"/>
          <w:szCs w:val="28"/>
          <w:rtl/>
          <w:lang w:bidi="ar-KW"/>
        </w:rPr>
        <w:t xml:space="preserve"> عن سعادته ب</w:t>
      </w:r>
      <w:r w:rsidR="00FA79E7" w:rsidRPr="00C62EA0">
        <w:rPr>
          <w:rFonts w:ascii="Simplified Arabic" w:hAnsi="Simplified Arabic" w:cs="Simplified Arabic" w:hint="cs"/>
          <w:sz w:val="28"/>
          <w:szCs w:val="28"/>
          <w:rtl/>
          <w:lang w:bidi="ar-KW"/>
        </w:rPr>
        <w:t>تدشين المركز الجديد</w:t>
      </w:r>
      <w:r w:rsidR="002919DC" w:rsidRPr="00C62EA0">
        <w:rPr>
          <w:rFonts w:ascii="Simplified Arabic" w:hAnsi="Simplified Arabic" w:cs="Simplified Arabic" w:hint="cs"/>
          <w:sz w:val="28"/>
          <w:szCs w:val="28"/>
          <w:rtl/>
          <w:lang w:bidi="ar-KW"/>
        </w:rPr>
        <w:t xml:space="preserve"> وقال:" </w:t>
      </w:r>
      <w:r w:rsidR="006735A9" w:rsidRPr="00C62EA0">
        <w:rPr>
          <w:rFonts w:ascii="Simplified Arabic" w:hAnsi="Simplified Arabic" w:cs="Simplified Arabic" w:hint="cs"/>
          <w:sz w:val="28"/>
          <w:szCs w:val="28"/>
          <w:rtl/>
          <w:lang w:bidi="ar-KW"/>
        </w:rPr>
        <w:t>يتميز مركز خدمة الزبائن</w:t>
      </w:r>
      <w:r w:rsidR="002919DC" w:rsidRPr="00C62EA0">
        <w:rPr>
          <w:rFonts w:ascii="Simplified Arabic" w:hAnsi="Simplified Arabic" w:cs="Simplified Arabic" w:hint="cs"/>
          <w:sz w:val="28"/>
          <w:szCs w:val="28"/>
          <w:rtl/>
          <w:lang w:bidi="ar-KW"/>
        </w:rPr>
        <w:t xml:space="preserve"> في جبيل </w:t>
      </w:r>
      <w:r w:rsidR="006735A9" w:rsidRPr="00C62EA0">
        <w:rPr>
          <w:rFonts w:ascii="Simplified Arabic" w:hAnsi="Simplified Arabic" w:cs="Simplified Arabic" w:hint="cs"/>
          <w:sz w:val="28"/>
          <w:szCs w:val="28"/>
          <w:rtl/>
          <w:lang w:bidi="ar-KW"/>
        </w:rPr>
        <w:t>ب</w:t>
      </w:r>
      <w:r w:rsidR="002919DC" w:rsidRPr="00C62EA0">
        <w:rPr>
          <w:rFonts w:ascii="Simplified Arabic" w:hAnsi="Simplified Arabic" w:cs="Simplified Arabic" w:hint="cs"/>
          <w:sz w:val="28"/>
          <w:szCs w:val="28"/>
          <w:rtl/>
          <w:lang w:bidi="ar-KW"/>
        </w:rPr>
        <w:t>التصميم الجديد المبتكر</w:t>
      </w:r>
      <w:r w:rsidR="006735A9" w:rsidRPr="00C62EA0">
        <w:rPr>
          <w:rFonts w:ascii="Simplified Arabic" w:hAnsi="Simplified Arabic" w:cs="Simplified Arabic" w:hint="cs"/>
          <w:sz w:val="28"/>
          <w:szCs w:val="28"/>
          <w:rtl/>
          <w:lang w:bidi="ar-KW"/>
        </w:rPr>
        <w:t xml:space="preserve"> والعملية</w:t>
      </w:r>
      <w:r w:rsidR="002919DC" w:rsidRPr="00C62EA0">
        <w:rPr>
          <w:rFonts w:ascii="Simplified Arabic" w:hAnsi="Simplified Arabic" w:cs="Simplified Arabic" w:hint="cs"/>
          <w:sz w:val="28"/>
          <w:szCs w:val="28"/>
          <w:rtl/>
          <w:lang w:bidi="ar-KW"/>
        </w:rPr>
        <w:t xml:space="preserve">، </w:t>
      </w:r>
      <w:r w:rsidR="006735A9" w:rsidRPr="00C62EA0">
        <w:rPr>
          <w:rFonts w:ascii="Simplified Arabic" w:hAnsi="Simplified Arabic" w:cs="Simplified Arabic" w:hint="cs"/>
          <w:sz w:val="28"/>
          <w:szCs w:val="28"/>
          <w:rtl/>
          <w:lang w:bidi="ar-KW"/>
        </w:rPr>
        <w:t>سعياً</w:t>
      </w:r>
      <w:r w:rsidR="002919DC" w:rsidRPr="00C62EA0">
        <w:rPr>
          <w:rFonts w:ascii="Simplified Arabic" w:hAnsi="Simplified Arabic" w:cs="Simplified Arabic" w:hint="cs"/>
          <w:sz w:val="28"/>
          <w:szCs w:val="28"/>
          <w:rtl/>
          <w:lang w:bidi="ar-KW"/>
        </w:rPr>
        <w:t xml:space="preserve"> </w:t>
      </w:r>
      <w:r w:rsidR="006735A9" w:rsidRPr="00C62EA0">
        <w:rPr>
          <w:rFonts w:ascii="Simplified Arabic" w:hAnsi="Simplified Arabic" w:cs="Simplified Arabic" w:hint="cs"/>
          <w:sz w:val="28"/>
          <w:szCs w:val="28"/>
          <w:rtl/>
          <w:lang w:bidi="ar-KW"/>
        </w:rPr>
        <w:t>ل</w:t>
      </w:r>
      <w:r w:rsidR="002919DC" w:rsidRPr="00C62EA0">
        <w:rPr>
          <w:rFonts w:ascii="Simplified Arabic" w:hAnsi="Simplified Arabic" w:cs="Simplified Arabic" w:hint="cs"/>
          <w:sz w:val="28"/>
          <w:szCs w:val="28"/>
          <w:rtl/>
          <w:lang w:bidi="ar-KW"/>
        </w:rPr>
        <w:t xml:space="preserve">خدمة الزبائن </w:t>
      </w:r>
      <w:r w:rsidR="006735A9" w:rsidRPr="00C62EA0">
        <w:rPr>
          <w:rFonts w:ascii="Simplified Arabic" w:hAnsi="Simplified Arabic" w:cs="Simplified Arabic" w:hint="cs"/>
          <w:sz w:val="28"/>
          <w:szCs w:val="28"/>
          <w:rtl/>
          <w:lang w:bidi="ar-KW"/>
        </w:rPr>
        <w:t>ضمن إطار متكامل وسهل ومريح،</w:t>
      </w:r>
      <w:r w:rsidR="00C15964" w:rsidRPr="00C62EA0">
        <w:rPr>
          <w:rFonts w:ascii="Simplified Arabic" w:hAnsi="Simplified Arabic" w:cs="Simplified Arabic" w:hint="cs"/>
          <w:sz w:val="28"/>
          <w:szCs w:val="28"/>
          <w:rtl/>
          <w:lang w:bidi="ar-KW"/>
        </w:rPr>
        <w:t xml:space="preserve"> </w:t>
      </w:r>
      <w:r w:rsidR="002919DC" w:rsidRPr="00C62EA0">
        <w:rPr>
          <w:rFonts w:ascii="Simplified Arabic" w:hAnsi="Simplified Arabic" w:cs="Simplified Arabic" w:hint="cs"/>
          <w:sz w:val="28"/>
          <w:szCs w:val="28"/>
          <w:rtl/>
          <w:lang w:bidi="ar-KW"/>
        </w:rPr>
        <w:t xml:space="preserve">وفي الوقت نفسه يوفّر الوقت والجهد عليهم </w:t>
      </w:r>
      <w:r w:rsidR="003D7AB5" w:rsidRPr="00C62EA0">
        <w:rPr>
          <w:rFonts w:ascii="Simplified Arabic" w:hAnsi="Simplified Arabic" w:cs="Simplified Arabic" w:hint="cs"/>
          <w:sz w:val="28"/>
          <w:szCs w:val="28"/>
          <w:rtl/>
          <w:lang w:bidi="ar-KW"/>
        </w:rPr>
        <w:t xml:space="preserve">. </w:t>
      </w:r>
      <w:r w:rsidR="006735A9" w:rsidRPr="00C62EA0">
        <w:rPr>
          <w:rFonts w:ascii="Simplified Arabic" w:hAnsi="Simplified Arabic" w:cs="Simplified Arabic" w:hint="cs"/>
          <w:sz w:val="28"/>
          <w:szCs w:val="28"/>
          <w:rtl/>
          <w:lang w:bidi="ar-KW"/>
        </w:rPr>
        <w:t xml:space="preserve">وستتضمن كل مراكز تاتش الجديدة لخدمة </w:t>
      </w:r>
      <w:r w:rsidR="00FA79E7" w:rsidRPr="00C62EA0">
        <w:rPr>
          <w:rFonts w:ascii="Simplified Arabic" w:hAnsi="Simplified Arabic" w:cs="Simplified Arabic" w:hint="cs"/>
          <w:sz w:val="28"/>
          <w:szCs w:val="28"/>
          <w:rtl/>
          <w:lang w:bidi="ar-KW"/>
        </w:rPr>
        <w:t xml:space="preserve"> </w:t>
      </w:r>
      <w:r w:rsidR="006735A9" w:rsidRPr="00C62EA0">
        <w:rPr>
          <w:rFonts w:ascii="Simplified Arabic" w:hAnsi="Simplified Arabic" w:cs="Simplified Arabic" w:hint="cs"/>
          <w:sz w:val="28"/>
          <w:szCs w:val="28"/>
          <w:rtl/>
          <w:lang w:bidi="ar-KW"/>
        </w:rPr>
        <w:t>الزبائن</w:t>
      </w:r>
      <w:r w:rsidR="003D7AB5" w:rsidRPr="00C62EA0">
        <w:rPr>
          <w:rFonts w:ascii="Simplified Arabic" w:hAnsi="Simplified Arabic" w:cs="Simplified Arabic" w:hint="cs"/>
          <w:sz w:val="28"/>
          <w:szCs w:val="28"/>
          <w:rtl/>
          <w:lang w:bidi="ar-KW"/>
        </w:rPr>
        <w:t xml:space="preserve"> </w:t>
      </w:r>
      <w:r w:rsidR="002919DC" w:rsidRPr="00C62EA0">
        <w:rPr>
          <w:rFonts w:ascii="Simplified Arabic" w:hAnsi="Simplified Arabic" w:cs="Simplified Arabic" w:hint="cs"/>
          <w:sz w:val="28"/>
          <w:szCs w:val="28"/>
          <w:rtl/>
          <w:lang w:bidi="ar-KW"/>
        </w:rPr>
        <w:t>أسس</w:t>
      </w:r>
      <w:r w:rsidR="00FA79E7" w:rsidRPr="00C62EA0">
        <w:rPr>
          <w:rFonts w:ascii="Simplified Arabic" w:hAnsi="Simplified Arabic" w:cs="Simplified Arabic" w:hint="cs"/>
          <w:sz w:val="28"/>
          <w:szCs w:val="28"/>
          <w:rtl/>
          <w:lang w:bidi="ar-KW"/>
        </w:rPr>
        <w:t xml:space="preserve"> التصميم </w:t>
      </w:r>
      <w:r w:rsidR="002919DC" w:rsidRPr="00C62EA0">
        <w:rPr>
          <w:rFonts w:ascii="Simplified Arabic" w:hAnsi="Simplified Arabic" w:cs="Simplified Arabic" w:hint="cs"/>
          <w:sz w:val="28"/>
          <w:szCs w:val="28"/>
          <w:rtl/>
          <w:lang w:bidi="ar-KW"/>
        </w:rPr>
        <w:t>ال</w:t>
      </w:r>
      <w:r w:rsidR="006735A9" w:rsidRPr="00C62EA0">
        <w:rPr>
          <w:rFonts w:ascii="Simplified Arabic" w:hAnsi="Simplified Arabic" w:cs="Simplified Arabic" w:hint="cs"/>
          <w:sz w:val="28"/>
          <w:szCs w:val="28"/>
          <w:rtl/>
          <w:lang w:bidi="ar-KW"/>
        </w:rPr>
        <w:t>حديث</w:t>
      </w:r>
      <w:r w:rsidR="00FA79E7" w:rsidRPr="00C62EA0">
        <w:rPr>
          <w:rFonts w:ascii="Simplified Arabic" w:hAnsi="Simplified Arabic" w:cs="Simplified Arabic" w:hint="cs"/>
          <w:sz w:val="28"/>
          <w:szCs w:val="28"/>
          <w:rtl/>
          <w:lang w:bidi="ar-KW"/>
        </w:rPr>
        <w:t xml:space="preserve"> وخدماته </w:t>
      </w:r>
      <w:r w:rsidR="00DF3C46" w:rsidRPr="00C62EA0">
        <w:rPr>
          <w:rFonts w:ascii="Simplified Arabic" w:hAnsi="Simplified Arabic" w:cs="Simplified Arabic" w:hint="cs"/>
          <w:sz w:val="28"/>
          <w:szCs w:val="28"/>
          <w:rtl/>
          <w:lang w:bidi="ar-LB"/>
        </w:rPr>
        <w:t>المتنوعة".</w:t>
      </w:r>
      <w:r w:rsidR="002919DC" w:rsidRPr="00C62EA0">
        <w:rPr>
          <w:rFonts w:ascii="Simplified Arabic" w:hAnsi="Simplified Arabic" w:cs="Simplified Arabic" w:hint="cs"/>
          <w:sz w:val="28"/>
          <w:szCs w:val="28"/>
          <w:rtl/>
          <w:lang w:bidi="ar-LB"/>
        </w:rPr>
        <w:t xml:space="preserve"> </w:t>
      </w:r>
      <w:r w:rsidR="00C91148" w:rsidRPr="00C62EA0">
        <w:rPr>
          <w:rFonts w:ascii="Simplified Arabic" w:hAnsi="Simplified Arabic" w:cs="Simplified Arabic" w:hint="cs"/>
          <w:sz w:val="28"/>
          <w:szCs w:val="28"/>
          <w:rtl/>
          <w:lang w:bidi="ar-KW"/>
        </w:rPr>
        <w:t xml:space="preserve">مركز </w:t>
      </w:r>
      <w:r w:rsidR="00E11C02" w:rsidRPr="00C62EA0">
        <w:rPr>
          <w:rFonts w:ascii="Simplified Arabic" w:hAnsi="Simplified Arabic" w:cs="Simplified Arabic" w:hint="cs"/>
          <w:sz w:val="28"/>
          <w:szCs w:val="28"/>
          <w:rtl/>
          <w:lang w:bidi="ar-KW"/>
        </w:rPr>
        <w:t>جبيل هو ترجمة عملية لهدف تاتش بالتواجد دائماً الى جانب</w:t>
      </w:r>
      <w:r w:rsidR="006735A9" w:rsidRPr="00C62EA0">
        <w:rPr>
          <w:rFonts w:ascii="Simplified Arabic" w:hAnsi="Simplified Arabic" w:cs="Simplified Arabic" w:hint="cs"/>
          <w:sz w:val="28"/>
          <w:szCs w:val="28"/>
          <w:rtl/>
          <w:lang w:bidi="ar-KW"/>
        </w:rPr>
        <w:t xml:space="preserve"> زبائنها</w:t>
      </w:r>
      <w:r w:rsidR="00E11C02" w:rsidRPr="00C62EA0">
        <w:rPr>
          <w:rFonts w:ascii="Simplified Arabic" w:hAnsi="Simplified Arabic" w:cs="Simplified Arabic" w:hint="cs"/>
          <w:sz w:val="28"/>
          <w:szCs w:val="28"/>
          <w:rtl/>
          <w:lang w:bidi="ar-KW"/>
        </w:rPr>
        <w:t xml:space="preserve"> أينما كانوا في لبنان و</w:t>
      </w:r>
      <w:r w:rsidR="00C91148" w:rsidRPr="00C62EA0">
        <w:rPr>
          <w:rFonts w:ascii="Simplified Arabic" w:hAnsi="Simplified Arabic" w:cs="Simplified Arabic" w:hint="cs"/>
          <w:sz w:val="28"/>
          <w:szCs w:val="28"/>
          <w:rtl/>
          <w:lang w:bidi="ar-KW"/>
        </w:rPr>
        <w:t xml:space="preserve">هو الثامن من نوعه في </w:t>
      </w:r>
      <w:r w:rsidR="00E11C02" w:rsidRPr="00C62EA0">
        <w:rPr>
          <w:rFonts w:ascii="Simplified Arabic" w:hAnsi="Simplified Arabic" w:cs="Simplified Arabic" w:hint="cs"/>
          <w:sz w:val="28"/>
          <w:szCs w:val="28"/>
          <w:rtl/>
          <w:lang w:bidi="ar-KW"/>
        </w:rPr>
        <w:t xml:space="preserve">البلاد، وقد </w:t>
      </w:r>
      <w:r w:rsidR="006735A9" w:rsidRPr="00C62EA0">
        <w:rPr>
          <w:rFonts w:ascii="Simplified Arabic" w:hAnsi="Simplified Arabic" w:cs="Simplified Arabic" w:hint="cs"/>
          <w:sz w:val="28"/>
          <w:szCs w:val="28"/>
          <w:rtl/>
          <w:lang w:bidi="ar-KW"/>
        </w:rPr>
        <w:t>أنشىء</w:t>
      </w:r>
      <w:r w:rsidR="00E11C02" w:rsidRPr="00C62EA0">
        <w:rPr>
          <w:rFonts w:ascii="Simplified Arabic" w:hAnsi="Simplified Arabic" w:cs="Simplified Arabic" w:hint="cs"/>
          <w:sz w:val="28"/>
          <w:szCs w:val="28"/>
          <w:rtl/>
          <w:lang w:bidi="ar-KW"/>
        </w:rPr>
        <w:t xml:space="preserve"> لتسهيل حياة الزبائن من خلال </w:t>
      </w:r>
      <w:r w:rsidR="00C91148" w:rsidRPr="00C62EA0">
        <w:rPr>
          <w:rFonts w:ascii="Simplified Arabic" w:hAnsi="Simplified Arabic" w:cs="Simplified Arabic" w:hint="cs"/>
          <w:sz w:val="28"/>
          <w:szCs w:val="28"/>
          <w:rtl/>
          <w:lang w:bidi="ar-KW"/>
        </w:rPr>
        <w:t>توفير الجهد</w:t>
      </w:r>
      <w:r w:rsidR="00E11C02" w:rsidRPr="00C62EA0">
        <w:rPr>
          <w:rFonts w:ascii="Simplified Arabic" w:hAnsi="Simplified Arabic" w:cs="Simplified Arabic" w:hint="cs"/>
          <w:sz w:val="28"/>
          <w:szCs w:val="28"/>
          <w:rtl/>
          <w:lang w:bidi="ar-KW"/>
        </w:rPr>
        <w:t xml:space="preserve"> والوقت</w:t>
      </w:r>
      <w:r w:rsidR="00C91148" w:rsidRPr="00C62EA0">
        <w:rPr>
          <w:rFonts w:ascii="Simplified Arabic" w:hAnsi="Simplified Arabic" w:cs="Simplified Arabic" w:hint="cs"/>
          <w:sz w:val="28"/>
          <w:szCs w:val="28"/>
          <w:rtl/>
          <w:lang w:bidi="ar-KW"/>
        </w:rPr>
        <w:t>.</w:t>
      </w:r>
      <w:bookmarkStart w:id="0" w:name="_GoBack"/>
      <w:bookmarkEnd w:id="0"/>
    </w:p>
    <w:p w:rsidR="002919DC" w:rsidRPr="00FA79E7" w:rsidRDefault="002919DC" w:rsidP="002919DC">
      <w:pPr>
        <w:bidi/>
        <w:jc w:val="both"/>
        <w:rPr>
          <w:rFonts w:ascii="Simplified Arabic" w:hAnsi="Simplified Arabic" w:cs="Simplified Arabic"/>
          <w:sz w:val="28"/>
          <w:szCs w:val="28"/>
          <w:rtl/>
          <w:lang w:bidi="ar-KW"/>
        </w:rPr>
      </w:pPr>
    </w:p>
    <w:p w:rsidR="005B46F3" w:rsidRDefault="005B46F3" w:rsidP="000F387E">
      <w:pPr>
        <w:rPr>
          <w:rtl/>
        </w:rPr>
      </w:pPr>
    </w:p>
    <w:p w:rsidR="00E11C02" w:rsidRDefault="00E11C02" w:rsidP="000F387E">
      <w:pPr>
        <w:rPr>
          <w:rtl/>
        </w:rPr>
      </w:pPr>
    </w:p>
    <w:p w:rsidR="005B46F3" w:rsidRDefault="005B46F3" w:rsidP="000F387E">
      <w:pPr>
        <w:rPr>
          <w:rtl/>
        </w:rPr>
      </w:pPr>
    </w:p>
    <w:p w:rsidR="005B46F3" w:rsidRDefault="005B46F3" w:rsidP="000F387E">
      <w:pPr>
        <w:rPr>
          <w:rtl/>
        </w:rPr>
      </w:pPr>
    </w:p>
    <w:p w:rsidR="00F0060C" w:rsidRDefault="00F0060C" w:rsidP="00F0060C">
      <w:pPr>
        <w:bidi/>
        <w:jc w:val="center"/>
        <w:rPr>
          <w:rtl/>
        </w:rPr>
      </w:pPr>
      <w:r>
        <w:rPr>
          <w:rFonts w:hint="cs"/>
          <w:rtl/>
        </w:rPr>
        <w:t>-انتهى-</w:t>
      </w:r>
    </w:p>
    <w:p w:rsidR="00F0060C" w:rsidRPr="00377FFE" w:rsidRDefault="00F0060C" w:rsidP="00F0060C">
      <w:pPr>
        <w:bidi/>
        <w:rPr>
          <w:rtl/>
        </w:rPr>
      </w:pPr>
    </w:p>
    <w:p w:rsidR="00F0060C" w:rsidRDefault="00F0060C" w:rsidP="00F0060C">
      <w:pPr>
        <w:bidi/>
      </w:pPr>
    </w:p>
    <w:p w:rsidR="00F0060C" w:rsidRPr="000168A6" w:rsidRDefault="00F0060C" w:rsidP="00F0060C">
      <w:pPr>
        <w:rPr>
          <w:rFonts w:ascii="Simplified Arabic" w:hAnsi="Simplified Arabic" w:cs="Simplified Arabic"/>
          <w:sz w:val="28"/>
          <w:szCs w:val="28"/>
          <w:lang w:bidi="ar-KW"/>
        </w:rPr>
      </w:pPr>
    </w:p>
    <w:p w:rsidR="00F0060C" w:rsidRDefault="00F0060C" w:rsidP="00F0060C">
      <w:pPr>
        <w:widowControl w:val="0"/>
        <w:autoSpaceDE w:val="0"/>
        <w:autoSpaceDN w:val="0"/>
        <w:adjustRightInd w:val="0"/>
        <w:jc w:val="both"/>
        <w:outlineLvl w:val="0"/>
        <w:rPr>
          <w:rFonts w:ascii="Times New Roman" w:hAnsi="Times New Roman"/>
          <w:b/>
          <w:bCs/>
          <w:color w:val="1A1A1A"/>
          <w:sz w:val="20"/>
        </w:rPr>
      </w:pPr>
    </w:p>
    <w:p w:rsidR="00F0060C" w:rsidRDefault="00F0060C" w:rsidP="00F0060C">
      <w:pPr>
        <w:widowControl w:val="0"/>
        <w:autoSpaceDE w:val="0"/>
        <w:autoSpaceDN w:val="0"/>
        <w:adjustRightInd w:val="0"/>
        <w:jc w:val="both"/>
        <w:outlineLvl w:val="0"/>
        <w:rPr>
          <w:rFonts w:ascii="Times New Roman" w:hAnsi="Times New Roman"/>
          <w:b/>
          <w:bCs/>
          <w:color w:val="1A1A1A"/>
          <w:sz w:val="20"/>
        </w:rPr>
      </w:pPr>
    </w:p>
    <w:p w:rsidR="00F0060C" w:rsidRPr="008B167B" w:rsidRDefault="00F0060C" w:rsidP="00F0060C">
      <w:pPr>
        <w:pStyle w:val="Heading2"/>
        <w:bidi/>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rsidR="000F387E" w:rsidRDefault="00F0060C" w:rsidP="00F0060C">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Pr>
          <w:rFonts w:ascii="Simplified Arabic" w:hAnsi="Simplified Arabic" w:cs="Simplified Arabic"/>
          <w:sz w:val="24"/>
          <w:szCs w:val="20"/>
          <w:rtl/>
          <w:lang w:bidi="ar-LB"/>
        </w:rPr>
        <w:t xml:space="preserve">كبر قاعدة مشتركين في لبنان أي </w:t>
      </w:r>
      <w:r>
        <w:rPr>
          <w:rFonts w:ascii="Simplified Arabic" w:hAnsi="Simplified Arabic" w:cs="Simplified Arabic"/>
          <w:sz w:val="24"/>
          <w:szCs w:val="20"/>
          <w:lang w:bidi="ar-LB"/>
        </w:rPr>
        <w:t>53.82</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p>
    <w:sectPr w:rsidR="000F38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C" w:rsidRDefault="000564CC" w:rsidP="000F387E">
      <w:r>
        <w:separator/>
      </w:r>
    </w:p>
  </w:endnote>
  <w:endnote w:type="continuationSeparator" w:id="0">
    <w:p w:rsidR="000564CC" w:rsidRDefault="000564CC" w:rsidP="000F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C" w:rsidRDefault="000564CC" w:rsidP="000F387E">
      <w:r>
        <w:separator/>
      </w:r>
    </w:p>
  </w:footnote>
  <w:footnote w:type="continuationSeparator" w:id="0">
    <w:p w:rsidR="000564CC" w:rsidRDefault="000564CC" w:rsidP="000F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C6" w:rsidRDefault="006868C6">
    <w:pPr>
      <w:pStyle w:val="Header"/>
    </w:pPr>
    <w:r>
      <w:rPr>
        <w:noProof/>
      </w:rPr>
      <w:drawing>
        <wp:anchor distT="0" distB="0" distL="114300" distR="114300" simplePos="0" relativeHeight="251659264" behindDoc="0" locked="0" layoutInCell="1" allowOverlap="1" wp14:anchorId="61B098E2" wp14:editId="4EE602AC">
          <wp:simplePos x="0" y="0"/>
          <wp:positionH relativeFrom="margin">
            <wp:posOffset>4314825</wp:posOffset>
          </wp:positionH>
          <wp:positionV relativeFrom="paragraph">
            <wp:posOffset>-150495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8C6" w:rsidRDefault="006868C6">
    <w:pPr>
      <w:pStyle w:val="Header"/>
    </w:pPr>
  </w:p>
  <w:p w:rsidR="006868C6" w:rsidRDefault="006868C6">
    <w:pPr>
      <w:pStyle w:val="Header"/>
    </w:pPr>
  </w:p>
  <w:p w:rsidR="006868C6" w:rsidRDefault="006868C6">
    <w:pPr>
      <w:pStyle w:val="Header"/>
    </w:pPr>
  </w:p>
  <w:p w:rsidR="000F387E" w:rsidRDefault="000F3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92E53"/>
    <w:multiLevelType w:val="hybridMultilevel"/>
    <w:tmpl w:val="CCDA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E"/>
    <w:rsid w:val="000564CC"/>
    <w:rsid w:val="00067EEC"/>
    <w:rsid w:val="0009603F"/>
    <w:rsid w:val="000F387E"/>
    <w:rsid w:val="001521FC"/>
    <w:rsid w:val="00193A97"/>
    <w:rsid w:val="0024437C"/>
    <w:rsid w:val="002919DC"/>
    <w:rsid w:val="002F266D"/>
    <w:rsid w:val="002F7C22"/>
    <w:rsid w:val="00314355"/>
    <w:rsid w:val="00370C7E"/>
    <w:rsid w:val="003D7AB5"/>
    <w:rsid w:val="003F2D3F"/>
    <w:rsid w:val="00437D0F"/>
    <w:rsid w:val="004C298E"/>
    <w:rsid w:val="00525849"/>
    <w:rsid w:val="005366E9"/>
    <w:rsid w:val="00560C89"/>
    <w:rsid w:val="00565B1D"/>
    <w:rsid w:val="00587408"/>
    <w:rsid w:val="005B46F3"/>
    <w:rsid w:val="00625B66"/>
    <w:rsid w:val="006735A9"/>
    <w:rsid w:val="00680211"/>
    <w:rsid w:val="006868C6"/>
    <w:rsid w:val="006A64AD"/>
    <w:rsid w:val="006B0334"/>
    <w:rsid w:val="006D095B"/>
    <w:rsid w:val="00767B24"/>
    <w:rsid w:val="00794702"/>
    <w:rsid w:val="00797444"/>
    <w:rsid w:val="008070DB"/>
    <w:rsid w:val="00813290"/>
    <w:rsid w:val="00840223"/>
    <w:rsid w:val="0084524F"/>
    <w:rsid w:val="009146E2"/>
    <w:rsid w:val="00972C1D"/>
    <w:rsid w:val="00A07232"/>
    <w:rsid w:val="00AD3CD0"/>
    <w:rsid w:val="00AD4252"/>
    <w:rsid w:val="00B74E48"/>
    <w:rsid w:val="00BA1BD4"/>
    <w:rsid w:val="00BC7E54"/>
    <w:rsid w:val="00BE216F"/>
    <w:rsid w:val="00C146EF"/>
    <w:rsid w:val="00C15964"/>
    <w:rsid w:val="00C15DC3"/>
    <w:rsid w:val="00C62EA0"/>
    <w:rsid w:val="00C91148"/>
    <w:rsid w:val="00DA31E4"/>
    <w:rsid w:val="00DB3523"/>
    <w:rsid w:val="00DC4217"/>
    <w:rsid w:val="00DF3C46"/>
    <w:rsid w:val="00DF5A18"/>
    <w:rsid w:val="00E11C02"/>
    <w:rsid w:val="00E45B4A"/>
    <w:rsid w:val="00E77B16"/>
    <w:rsid w:val="00EE26B9"/>
    <w:rsid w:val="00F0060C"/>
    <w:rsid w:val="00F278E9"/>
    <w:rsid w:val="00FA7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52609-A321-406C-94F2-6F73B02C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E"/>
    <w:pPr>
      <w:spacing w:after="0" w:line="240" w:lineRule="auto"/>
    </w:pPr>
    <w:rPr>
      <w:rFonts w:ascii="Calibri" w:hAnsi="Calibri" w:cs="Times New Roman"/>
    </w:rPr>
  </w:style>
  <w:style w:type="paragraph" w:styleId="Heading2">
    <w:name w:val="heading 2"/>
    <w:basedOn w:val="Normal"/>
    <w:link w:val="Heading2Char"/>
    <w:uiPriority w:val="9"/>
    <w:qFormat/>
    <w:rsid w:val="00F0060C"/>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87E"/>
    <w:pPr>
      <w:ind w:left="720"/>
    </w:pPr>
  </w:style>
  <w:style w:type="paragraph" w:styleId="Header">
    <w:name w:val="header"/>
    <w:basedOn w:val="Normal"/>
    <w:link w:val="HeaderChar"/>
    <w:uiPriority w:val="99"/>
    <w:unhideWhenUsed/>
    <w:rsid w:val="000F387E"/>
    <w:pPr>
      <w:tabs>
        <w:tab w:val="center" w:pos="4680"/>
        <w:tab w:val="right" w:pos="9360"/>
      </w:tabs>
    </w:pPr>
  </w:style>
  <w:style w:type="character" w:customStyle="1" w:styleId="HeaderChar">
    <w:name w:val="Header Char"/>
    <w:basedOn w:val="DefaultParagraphFont"/>
    <w:link w:val="Header"/>
    <w:uiPriority w:val="99"/>
    <w:rsid w:val="000F387E"/>
    <w:rPr>
      <w:rFonts w:ascii="Calibri" w:hAnsi="Calibri" w:cs="Times New Roman"/>
    </w:rPr>
  </w:style>
  <w:style w:type="paragraph" w:styleId="Footer">
    <w:name w:val="footer"/>
    <w:basedOn w:val="Normal"/>
    <w:link w:val="FooterChar"/>
    <w:uiPriority w:val="99"/>
    <w:unhideWhenUsed/>
    <w:rsid w:val="000F387E"/>
    <w:pPr>
      <w:tabs>
        <w:tab w:val="center" w:pos="4680"/>
        <w:tab w:val="right" w:pos="9360"/>
      </w:tabs>
    </w:pPr>
  </w:style>
  <w:style w:type="character" w:customStyle="1" w:styleId="FooterChar">
    <w:name w:val="Footer Char"/>
    <w:basedOn w:val="DefaultParagraphFont"/>
    <w:link w:val="Footer"/>
    <w:uiPriority w:val="99"/>
    <w:rsid w:val="000F387E"/>
    <w:rPr>
      <w:rFonts w:ascii="Calibri" w:hAnsi="Calibri" w:cs="Times New Roman"/>
    </w:rPr>
  </w:style>
  <w:style w:type="character" w:customStyle="1" w:styleId="Heading2Char">
    <w:name w:val="Heading 2 Char"/>
    <w:basedOn w:val="DefaultParagraphFont"/>
    <w:link w:val="Heading2"/>
    <w:uiPriority w:val="9"/>
    <w:rsid w:val="00F0060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73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3</cp:revision>
  <cp:lastPrinted>2016-03-04T07:31:00Z</cp:lastPrinted>
  <dcterms:created xsi:type="dcterms:W3CDTF">2016-03-04T08:29:00Z</dcterms:created>
  <dcterms:modified xsi:type="dcterms:W3CDTF">2016-03-04T08:29:00Z</dcterms:modified>
</cp:coreProperties>
</file>