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2" w:rsidRDefault="00AE7692" w:rsidP="009F1EA0">
      <w:pPr>
        <w:bidi/>
        <w:rPr>
          <w:noProof/>
          <w:rtl/>
          <w:lang w:val="fr-FR" w:bidi="ar-LB"/>
        </w:rPr>
      </w:pPr>
    </w:p>
    <w:p w:rsidR="00C84736" w:rsidRPr="00C84736" w:rsidRDefault="00C84736" w:rsidP="00C43C77">
      <w:pPr>
        <w:pStyle w:val="NormalWeb"/>
        <w:shd w:val="clear" w:color="auto" w:fill="FFFFFF"/>
        <w:bidi/>
        <w:spacing w:before="0" w:beforeAutospacing="0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C8473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ت</w:t>
      </w:r>
      <w:r w:rsidR="00802014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LB"/>
        </w:rPr>
        <w:t>َ</w:t>
      </w:r>
      <w:r w:rsidRPr="00C8473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و</w:t>
      </w:r>
      <w:r w:rsidR="0080201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C8473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فّ</w:t>
      </w:r>
      <w:r w:rsidR="0087109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C8473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ر شبكة تاتش يتخطى 97%</w:t>
      </w:r>
    </w:p>
    <w:p w:rsidR="00871097" w:rsidRDefault="00E83512" w:rsidP="00871097">
      <w:pPr>
        <w:pStyle w:val="NormalWeb"/>
        <w:shd w:val="clear" w:color="auto" w:fill="FFFFFF"/>
        <w:bidi/>
        <w:spacing w:before="0" w:beforeAutospacing="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وتجربتها</w:t>
      </w:r>
      <w:r w:rsidRPr="0023071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الحية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على شبكة الجيل الخامس </w:t>
      </w:r>
      <w:r w:rsidR="00C43C77" w:rsidRPr="0023071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تسج</w:t>
      </w:r>
      <w:r w:rsidR="00C8473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ّ</w:t>
      </w:r>
      <w:r w:rsidR="0087109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C84736" w:rsidRPr="0023071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C43C77" w:rsidRPr="0023071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أعلى سرعة انترنت</w:t>
      </w:r>
    </w:p>
    <w:p w:rsidR="00C84736" w:rsidRDefault="00871097" w:rsidP="00871097">
      <w:pPr>
        <w:pStyle w:val="NormalWeb"/>
        <w:shd w:val="clear" w:color="auto" w:fill="FFFFFF"/>
        <w:bidi/>
        <w:spacing w:before="0" w:beforeAutospacing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بلغت 1،9 غيغابت في الثانية</w:t>
      </w:r>
      <w:r w:rsidR="00C43C77" w:rsidRPr="0023071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</w:p>
    <w:p w:rsidR="00871097" w:rsidRDefault="00871097" w:rsidP="008074B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E3867" w:rsidRPr="00AD1CE7" w:rsidRDefault="00C43C77" w:rsidP="00871097">
      <w:pPr>
        <w:bidi/>
        <w:jc w:val="both"/>
        <w:rPr>
          <w:rFonts w:ascii="Simplified Arabic" w:hAnsi="Simplified Arabic" w:cs="Simplified Arabic"/>
          <w:noProof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بيروت 14 تشرين</w:t>
      </w:r>
      <w:r w:rsidRPr="002307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الثاني 2022: </w:t>
      </w:r>
      <w:r w:rsidR="00C312FD">
        <w:rPr>
          <w:rFonts w:ascii="Simplified Arabic" w:hAnsi="Simplified Arabic" w:cs="Simplified Arabic" w:hint="cs"/>
          <w:sz w:val="28"/>
          <w:szCs w:val="28"/>
          <w:rtl/>
        </w:rPr>
        <w:t>أظهرت</w:t>
      </w:r>
      <w:r w:rsidRPr="00C43C77">
        <w:rPr>
          <w:rFonts w:ascii="Simplified Arabic" w:hAnsi="Simplified Arabic" w:cs="Simplified Arabic" w:hint="cs"/>
          <w:sz w:val="28"/>
          <w:szCs w:val="28"/>
          <w:rtl/>
        </w:rPr>
        <w:t xml:space="preserve"> شركة تاتش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12FD" w:rsidRPr="004B29CF">
        <w:rPr>
          <w:rFonts w:ascii="Simplified Arabic" w:hAnsi="Simplified Arabic" w:cs="Simplified Arabic"/>
          <w:sz w:val="28"/>
          <w:szCs w:val="28"/>
          <w:rtl/>
        </w:rPr>
        <w:t xml:space="preserve">في الاجتماع الدوري لوزارة الاتصالات ضمن خطة تحسين الخدمة ونوعية الاتصال وتأمين استمرارية القطاع والذي عقد </w:t>
      </w:r>
      <w:r w:rsidR="00C312FD">
        <w:rPr>
          <w:rFonts w:ascii="Simplified Arabic" w:hAnsi="Simplified Arabic" w:cs="Simplified Arabic" w:hint="cs"/>
          <w:sz w:val="28"/>
          <w:szCs w:val="28"/>
          <w:rtl/>
        </w:rPr>
        <w:t xml:space="preserve">الأسبوع الفائت </w:t>
      </w:r>
      <w:r w:rsidR="00C312FD" w:rsidRPr="004B29CF">
        <w:rPr>
          <w:rFonts w:ascii="Simplified Arabic" w:hAnsi="Simplified Arabic" w:cs="Simplified Arabic"/>
          <w:sz w:val="28"/>
          <w:szCs w:val="28"/>
          <w:rtl/>
        </w:rPr>
        <w:t>في مبنى الشركة</w:t>
      </w:r>
      <w:r w:rsidR="00AD1CE7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،</w:t>
      </w:r>
      <w:r w:rsidR="00C312FD" w:rsidRPr="004B29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أن توفر شبكتها يتجاوز معدل الـ 97% </w:t>
      </w:r>
      <w:r>
        <w:rPr>
          <w:rFonts w:ascii="Simplified Arabic" w:hAnsi="Simplified Arabic" w:cs="Simplified Arabic" w:hint="cs"/>
          <w:sz w:val="28"/>
          <w:szCs w:val="28"/>
          <w:rtl/>
        </w:rPr>
        <w:t>نهاراً و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99% </w:t>
      </w:r>
      <w:r>
        <w:rPr>
          <w:rFonts w:ascii="Simplified Arabic" w:hAnsi="Simplified Arabic" w:cs="Simplified Arabic" w:hint="cs"/>
          <w:sz w:val="28"/>
          <w:szCs w:val="28"/>
          <w:rtl/>
        </w:rPr>
        <w:t>ليلاً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E3867">
        <w:rPr>
          <w:rFonts w:ascii="Simplified Arabic" w:hAnsi="Simplified Arabic" w:cs="Simplified Arabic" w:hint="cs"/>
          <w:sz w:val="28"/>
          <w:szCs w:val="28"/>
          <w:rtl/>
        </w:rPr>
        <w:t xml:space="preserve">مقابل نسبة 83% في بداية شهر تموز، 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مما </w:t>
      </w:r>
      <w:r w:rsidR="00C312FD">
        <w:rPr>
          <w:rFonts w:ascii="Simplified Arabic" w:hAnsi="Simplified Arabic" w:cs="Simplified Arabic" w:hint="cs"/>
          <w:sz w:val="28"/>
          <w:szCs w:val="28"/>
          <w:rtl/>
        </w:rPr>
        <w:t>يعد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 من أعلى معدلات توفر الشبكة</w:t>
      </w:r>
      <w:r w:rsidR="00C312FD">
        <w:rPr>
          <w:rFonts w:ascii="Simplified Arabic" w:hAnsi="Simplified Arabic" w:cs="Simplified Arabic" w:hint="cs"/>
          <w:sz w:val="28"/>
          <w:szCs w:val="28"/>
          <w:rtl/>
        </w:rPr>
        <w:t xml:space="preserve"> على صعيد عالمي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، رغم </w:t>
      </w:r>
      <w:r w:rsidR="00871097">
        <w:rPr>
          <w:rFonts w:ascii="Simplified Arabic" w:hAnsi="Simplified Arabic" w:cs="Simplified Arabic" w:hint="cs"/>
          <w:sz w:val="28"/>
          <w:szCs w:val="28"/>
          <w:rtl/>
        </w:rPr>
        <w:t>غياب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 الطاقة الكهربائية من المصادر الطبيعية</w:t>
      </w:r>
      <w:r w:rsidR="00C312FD">
        <w:rPr>
          <w:rFonts w:ascii="Simplified Arabic" w:hAnsi="Simplified Arabic" w:cs="Simplified Arabic" w:hint="cs"/>
          <w:sz w:val="28"/>
          <w:szCs w:val="28"/>
          <w:rtl/>
        </w:rPr>
        <w:t>. كما أحرزت</w:t>
      </w:r>
      <w:r w:rsidRPr="004B29CF">
        <w:rPr>
          <w:rFonts w:ascii="Simplified Arabic" w:hAnsi="Simplified Arabic" w:cs="Simplified Arabic"/>
          <w:sz w:val="28"/>
          <w:szCs w:val="28"/>
          <w:rtl/>
        </w:rPr>
        <w:t xml:space="preserve"> شبكة تاتش تحسناً كبيراً على صعيد جودة خدمة الاتصالات الصوتية التي بلغت نسبة الـ 99% (ممتاز</w:t>
      </w:r>
      <w:r w:rsidR="00C312FD">
        <w:rPr>
          <w:rFonts w:ascii="Simplified Arabic" w:hAnsi="Simplified Arabic" w:cs="Simplified Arabic"/>
          <w:sz w:val="28"/>
          <w:szCs w:val="28"/>
          <w:rtl/>
        </w:rPr>
        <w:t xml:space="preserve">ة) </w:t>
      </w:r>
      <w:r w:rsidR="008074B0">
        <w:rPr>
          <w:rFonts w:ascii="Simplified Arabic" w:hAnsi="Simplified Arabic" w:cs="Simplified Arabic" w:hint="cs"/>
          <w:sz w:val="28"/>
          <w:szCs w:val="28"/>
          <w:rtl/>
        </w:rPr>
        <w:t>مقابل 72،78% في تموز</w:t>
      </w:r>
      <w:r w:rsidR="000E3867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، </w:t>
      </w:r>
      <w:r w:rsidR="000E3867" w:rsidRPr="000E3867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>فيما ارتفع مؤشر تجربة الزبون في استخدام البيانات الخ</w:t>
      </w:r>
      <w:r w:rsidR="008074B0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>ليوية ليبلغ نسبة 87.7% (ممتاز)</w:t>
      </w:r>
      <w:r w:rsidR="008074B0">
        <w:rPr>
          <w:rFonts w:ascii="Simplified Arabic" w:hAnsi="Simplified Arabic" w:cs="Simplified Arabic"/>
          <w:noProof/>
          <w:sz w:val="28"/>
          <w:szCs w:val="28"/>
          <w:lang w:val="fr-FR" w:bidi="ar-LB"/>
        </w:rPr>
        <w:t xml:space="preserve"> </w:t>
      </w:r>
      <w:r w:rsidR="008074B0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 مقابل 69% عند انطلاق خطة التحسين المتفق عليها مع وزارة الاتصالات.</w:t>
      </w:r>
    </w:p>
    <w:p w:rsidR="000E3867" w:rsidRDefault="000E3867" w:rsidP="000E3867">
      <w:pPr>
        <w:bidi/>
        <w:jc w:val="both"/>
        <w:rPr>
          <w:rFonts w:ascii="Simplified Arabic" w:hAnsi="Simplified Arabic" w:cs="Simplified Arabic"/>
          <w:noProof/>
          <w:sz w:val="28"/>
          <w:szCs w:val="28"/>
          <w:lang w:val="fr-FR" w:bidi="ar-LB"/>
        </w:rPr>
      </w:pPr>
    </w:p>
    <w:p w:rsidR="00C43C77" w:rsidRPr="005C6ADC" w:rsidRDefault="00C43C77" w:rsidP="00AD1CE7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وفي هذا السياق </w:t>
      </w:r>
      <w:r w:rsidR="00AD1CE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أكد رئيس مجلس إدارة مدير عام شركة تاتش المهندس سالم عيتاني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 </w:t>
      </w:r>
      <w:r w:rsidR="00AD1CE7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>"</w:t>
      </w:r>
      <w:r w:rsidR="00AD1CE7"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>أننا سنضاعف جهودنا</w:t>
      </w:r>
      <w:r w:rsidR="0005619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، بالتعاون الوثيق مع وزارة الاتصالات،</w:t>
      </w:r>
      <w:r w:rsidR="00AD1CE7"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 لضمان الإبقاء على هذا المستوى من الأداء وأكثر </w:t>
      </w:r>
      <w:r w:rsidR="00AD1CE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لتلبية </w:t>
      </w:r>
      <w:r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متطلبات زبائننا لناحية اتصالاتهم واستخدام البيانات الخليوية بالجودة التي يتوخونها يومياً. </w:t>
      </w:r>
      <w:r w:rsidR="00AD1CE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من ناحية أخرى، سنستمر </w:t>
      </w:r>
      <w:r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>في تذليل العقبات، وهي</w:t>
      </w:r>
      <w:r w:rsidR="00C312FD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 بمعظمها</w:t>
      </w:r>
      <w:r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 خارجية، التي تقف عائقاً في بعض المناطق أمام تقديم خدماتنا بالنوعية التي نريدها على صعيد الاتصالات والسرعة في البيانات الخليوية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".</w:t>
      </w:r>
    </w:p>
    <w:p w:rsidR="00AD1CE7" w:rsidRDefault="00AD1CE7" w:rsidP="00C312FD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</w:pPr>
    </w:p>
    <w:p w:rsidR="00056197" w:rsidRDefault="00AD1CE7" w:rsidP="00056197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lastRenderedPageBreak/>
        <w:t>وفي هذا المجال،</w:t>
      </w:r>
      <w:r w:rsidR="0005619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 تمك</w:t>
      </w:r>
      <w:r w:rsidR="00802014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ّ</w:t>
      </w:r>
      <w:r w:rsidR="0005619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نت</w:t>
      </w:r>
      <w:r w:rsidR="00C312FD"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 شركة تاتش </w:t>
      </w:r>
      <w:r w:rsidR="00056197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من </w:t>
      </w:r>
      <w:r w:rsidR="00C312FD"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تقليص عدد المحطات التي لا تزال تواجه بعض المشاكل </w:t>
      </w:r>
      <w:r w:rsidR="00C312FD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 xml:space="preserve">إلى 78 </w:t>
      </w:r>
      <w:r w:rsidR="00C312FD"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>محطة من مجموع 1368 م</w:t>
      </w:r>
      <w:r w:rsidR="00C312FD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حطة، </w:t>
      </w:r>
      <w:r w:rsidR="00C312FD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مما يعني أنها تجاوزت أيضاً عدد</w:t>
      </w:r>
      <w:r w:rsidR="00C312FD" w:rsidRPr="005C6ADC"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  <w:t xml:space="preserve"> 80 محطة </w:t>
      </w:r>
      <w:r w:rsidR="00C312FD">
        <w:rPr>
          <w:rFonts w:ascii="Simplified Arabic" w:hAnsi="Simplified Arabic" w:cs="Simplified Arabic" w:hint="cs"/>
          <w:noProof/>
          <w:sz w:val="28"/>
          <w:szCs w:val="28"/>
          <w:rtl/>
          <w:lang w:val="fr-FR" w:bidi="ar-LB"/>
        </w:rPr>
        <w:t>التي كان متفق عليه في الخطة الأولية، وهذا ليس سوى مؤشراً واضحاً للسعي الدؤوب للشركة لضمان خدمة الاتصالات التي يتوخاها مستخدموها.</w:t>
      </w:r>
    </w:p>
    <w:p w:rsidR="00056197" w:rsidRDefault="00056197" w:rsidP="00056197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</w:pPr>
    </w:p>
    <w:p w:rsidR="00C43C77" w:rsidRPr="00056197" w:rsidRDefault="00C312FD" w:rsidP="00056197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val="fr-FR"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على صعيد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 xml:space="preserve">تجربة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>حية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أجرتها تاتش</w:t>
      </w:r>
      <w:r w:rsidR="00AD1C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43C77">
        <w:rPr>
          <w:rFonts w:ascii="Simplified Arabic" w:hAnsi="Simplified Arabic" w:cs="Simplified Arabic" w:hint="cs"/>
          <w:sz w:val="28"/>
          <w:szCs w:val="28"/>
          <w:rtl/>
        </w:rPr>
        <w:t xml:space="preserve">لسرعة الانترنت 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>على شبكة الجيل الرابع</w:t>
      </w:r>
      <w:r w:rsidR="00AD1CE7" w:rsidRPr="00AD1C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1CE7">
        <w:rPr>
          <w:rFonts w:ascii="Simplified Arabic" w:hAnsi="Simplified Arabic" w:cs="Simplified Arabic" w:hint="cs"/>
          <w:sz w:val="28"/>
          <w:szCs w:val="28"/>
          <w:rtl/>
        </w:rPr>
        <w:t>بحضور</w:t>
      </w:r>
      <w:r w:rsidR="00AD1CE7" w:rsidRPr="004B29CF">
        <w:rPr>
          <w:rFonts w:ascii="Simplified Arabic" w:hAnsi="Simplified Arabic" w:cs="Simplified Arabic"/>
          <w:sz w:val="28"/>
          <w:szCs w:val="28"/>
          <w:rtl/>
        </w:rPr>
        <w:t xml:space="preserve"> وسائل الإعلام </w:t>
      </w:r>
      <w:r w:rsidR="00AD1CE7">
        <w:rPr>
          <w:rFonts w:ascii="Simplified Arabic" w:hAnsi="Simplified Arabic" w:cs="Simplified Arabic" w:hint="cs"/>
          <w:sz w:val="28"/>
          <w:szCs w:val="28"/>
          <w:rtl/>
        </w:rPr>
        <w:t>في الاجتماع الدوري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1CE7">
        <w:rPr>
          <w:rFonts w:ascii="Simplified Arabic" w:hAnsi="Simplified Arabic" w:cs="Simplified Arabic" w:hint="cs"/>
          <w:sz w:val="28"/>
          <w:szCs w:val="28"/>
          <w:rtl/>
        </w:rPr>
        <w:t xml:space="preserve">المشار إليه،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 xml:space="preserve">بلغت السرعة حوالي 500 ميغابت في الثانية،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فيما </w:t>
      </w:r>
      <w:r w:rsidR="00056197">
        <w:rPr>
          <w:rFonts w:ascii="Simplified Arabic" w:hAnsi="Simplified Arabic" w:cs="Simplified Arabic" w:hint="cs"/>
          <w:sz w:val="28"/>
          <w:szCs w:val="28"/>
          <w:rtl/>
        </w:rPr>
        <w:t>بلغت</w:t>
      </w:r>
      <w:r w:rsidR="00C43C77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>لسرعة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للتجربة الحية على شبكة الجيل الخامس 1،9 غيغابت 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 xml:space="preserve">في الثانية، </w:t>
      </w:r>
      <w:r>
        <w:rPr>
          <w:rFonts w:ascii="Simplified Arabic" w:hAnsi="Simplified Arabic" w:cs="Simplified Arabic" w:hint="cs"/>
          <w:sz w:val="28"/>
          <w:szCs w:val="28"/>
          <w:rtl/>
        </w:rPr>
        <w:t>مسجلة أعلى سرعة في لبنان ض</w:t>
      </w:r>
      <w:r w:rsidR="00C43C77">
        <w:rPr>
          <w:rFonts w:ascii="Simplified Arabic" w:hAnsi="Simplified Arabic" w:cs="Simplified Arabic" w:hint="cs"/>
          <w:sz w:val="28"/>
          <w:szCs w:val="28"/>
          <w:rtl/>
        </w:rPr>
        <w:t xml:space="preserve">من التجارب الحية المماثلة، </w:t>
      </w:r>
      <w:r w:rsidR="00C43C77" w:rsidRPr="004B29CF">
        <w:rPr>
          <w:rFonts w:ascii="Simplified Arabic" w:hAnsi="Simplified Arabic" w:cs="Simplified Arabic"/>
          <w:sz w:val="28"/>
          <w:szCs w:val="28"/>
          <w:rtl/>
        </w:rPr>
        <w:t>مما يعد من أفضل معدلات السرعة على صعيد شبكتي الجيل الرابع والخامس</w:t>
      </w:r>
      <w:r w:rsidR="00C43C77" w:rsidRPr="004B29CF">
        <w:rPr>
          <w:rFonts w:ascii="Simplified Arabic" w:hAnsi="Simplified Arabic" w:cs="Simplified Arabic"/>
          <w:sz w:val="28"/>
          <w:szCs w:val="28"/>
        </w:rPr>
        <w:t>.</w:t>
      </w:r>
      <w:bookmarkStart w:id="0" w:name="_GoBack"/>
      <w:bookmarkEnd w:id="0"/>
    </w:p>
    <w:p w:rsidR="00C43C77" w:rsidRDefault="00C43C77" w:rsidP="00C43C77">
      <w:pPr>
        <w:pStyle w:val="NormalWeb"/>
        <w:shd w:val="clear" w:color="auto" w:fill="FFFFFF"/>
        <w:bidi/>
        <w:spacing w:before="0" w:before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43C77" w:rsidRPr="0023071C" w:rsidRDefault="00C43C77" w:rsidP="00C43C77">
      <w:pPr>
        <w:pStyle w:val="NormalWeb"/>
        <w:shd w:val="clear" w:color="auto" w:fill="FFFFFF"/>
        <w:bidi/>
        <w:spacing w:before="0" w:beforeAutospacing="0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C43C77" w:rsidRDefault="00C43C77" w:rsidP="00C43C77"/>
    <w:p w:rsidR="00AE7692" w:rsidRPr="00C43C77" w:rsidRDefault="00AE7692" w:rsidP="00AE769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fr-FR" w:bidi="ar-LB"/>
        </w:rPr>
      </w:pPr>
    </w:p>
    <w:p w:rsidR="00AE7692" w:rsidRDefault="00AE7692" w:rsidP="00AE769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AE7692" w:rsidRPr="00C26E81" w:rsidRDefault="00AE7692" w:rsidP="00AE769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E75F05" w:rsidRDefault="00574BF4" w:rsidP="00574BF4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574BF4" w:rsidRDefault="00574BF4" w:rsidP="00574BF4">
      <w:pPr>
        <w:rPr>
          <w:noProof/>
        </w:rPr>
      </w:pPr>
    </w:p>
    <w:p w:rsidR="00574BF4" w:rsidRDefault="00574BF4" w:rsidP="00574BF4">
      <w:pPr>
        <w:rPr>
          <w:noProof/>
        </w:rPr>
      </w:pPr>
    </w:p>
    <w:p w:rsidR="003C39B6" w:rsidRDefault="003C39B6">
      <w:r>
        <w:br w:type="page"/>
      </w:r>
    </w:p>
    <w:p w:rsidR="00574BF4" w:rsidRDefault="00574BF4" w:rsidP="003C39B6"/>
    <w:sectPr w:rsidR="0057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6" w:rsidRDefault="003C39B6" w:rsidP="003C39B6">
      <w:pPr>
        <w:spacing w:after="0" w:line="240" w:lineRule="auto"/>
      </w:pPr>
      <w:r>
        <w:separator/>
      </w:r>
    </w:p>
  </w:endnote>
  <w:endnote w:type="continuationSeparator" w:id="0">
    <w:p w:rsidR="003C39B6" w:rsidRDefault="003C39B6" w:rsidP="003C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6" w:rsidRDefault="003C39B6" w:rsidP="003C39B6">
      <w:pPr>
        <w:spacing w:after="0" w:line="240" w:lineRule="auto"/>
      </w:pPr>
      <w:r>
        <w:separator/>
      </w:r>
    </w:p>
  </w:footnote>
  <w:footnote w:type="continuationSeparator" w:id="0">
    <w:p w:rsidR="003C39B6" w:rsidRDefault="003C39B6" w:rsidP="003C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6" w:rsidRDefault="003C39B6" w:rsidP="003C39B6">
    <w:pPr>
      <w:rPr>
        <w:noProof/>
      </w:rPr>
    </w:pPr>
    <w:r>
      <w:rPr>
        <w:noProof/>
      </w:rPr>
      <w:drawing>
        <wp:inline distT="0" distB="0" distL="0" distR="0" wp14:anchorId="1555F34D" wp14:editId="1D638580">
          <wp:extent cx="2305050" cy="1352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0E053FA4" wp14:editId="7A673CA2">
          <wp:extent cx="1333500" cy="1076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AFE"/>
    <w:multiLevelType w:val="hybridMultilevel"/>
    <w:tmpl w:val="62B4EEC8"/>
    <w:lvl w:ilvl="0" w:tplc="32F07F8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F4"/>
    <w:rsid w:val="00042BEE"/>
    <w:rsid w:val="00056197"/>
    <w:rsid w:val="000E3867"/>
    <w:rsid w:val="00340AFB"/>
    <w:rsid w:val="003636B0"/>
    <w:rsid w:val="003C39B6"/>
    <w:rsid w:val="003E3232"/>
    <w:rsid w:val="00574BF4"/>
    <w:rsid w:val="006856D9"/>
    <w:rsid w:val="00802014"/>
    <w:rsid w:val="008074B0"/>
    <w:rsid w:val="00871097"/>
    <w:rsid w:val="0095345C"/>
    <w:rsid w:val="009F1EA0"/>
    <w:rsid w:val="009F2FAB"/>
    <w:rsid w:val="00AD1CE7"/>
    <w:rsid w:val="00AE7692"/>
    <w:rsid w:val="00C312FD"/>
    <w:rsid w:val="00C43C77"/>
    <w:rsid w:val="00C84736"/>
    <w:rsid w:val="00E83512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9CA4"/>
  <w15:chartTrackingRefBased/>
  <w15:docId w15:val="{8E02D530-8988-4EA8-8D18-FB4E057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B6"/>
  </w:style>
  <w:style w:type="paragraph" w:styleId="Footer">
    <w:name w:val="footer"/>
    <w:basedOn w:val="Normal"/>
    <w:link w:val="FooterChar"/>
    <w:uiPriority w:val="99"/>
    <w:unhideWhenUsed/>
    <w:rsid w:val="003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B6"/>
  </w:style>
  <w:style w:type="character" w:styleId="Hyperlink">
    <w:name w:val="Hyperlink"/>
    <w:basedOn w:val="DefaultParagraphFont"/>
    <w:uiPriority w:val="99"/>
    <w:unhideWhenUsed/>
    <w:rsid w:val="00AE76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Noun</dc:creator>
  <cp:keywords/>
  <dc:description/>
  <cp:lastModifiedBy>Ghada Barakat</cp:lastModifiedBy>
  <cp:revision>5</cp:revision>
  <dcterms:created xsi:type="dcterms:W3CDTF">2022-11-14T08:18:00Z</dcterms:created>
  <dcterms:modified xsi:type="dcterms:W3CDTF">2022-11-14T11:04:00Z</dcterms:modified>
</cp:coreProperties>
</file>