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533" w:rsidRDefault="00705533" w:rsidP="00074721">
      <w:pPr>
        <w:rPr>
          <w:rFonts w:ascii="Arial" w:hAnsi="Arial" w:cs="Arial" w:hint="cs"/>
          <w:color w:val="000000"/>
          <w:sz w:val="20"/>
          <w:szCs w:val="20"/>
          <w:rtl/>
          <w:lang w:bidi="ar-LB"/>
        </w:rPr>
      </w:pPr>
    </w:p>
    <w:p w:rsidR="005B0CC3" w:rsidRDefault="005B0CC3" w:rsidP="00705533">
      <w:pPr>
        <w:rPr>
          <w:rFonts w:asciiTheme="minorHAnsi" w:hAnsiTheme="minorHAnsi" w:cstheme="minorBidi"/>
          <w:b/>
          <w:bCs/>
          <w:sz w:val="24"/>
          <w:szCs w:val="24"/>
        </w:rPr>
      </w:pPr>
    </w:p>
    <w:p w:rsidR="00996A3F" w:rsidRDefault="00996A3F" w:rsidP="00A7445D">
      <w:pPr>
        <w:jc w:val="center"/>
        <w:rPr>
          <w:rFonts w:asciiTheme="minorHAnsi" w:hAnsiTheme="minorHAnsi" w:cstheme="minorBidi"/>
          <w:bCs/>
          <w:sz w:val="36"/>
          <w:szCs w:val="36"/>
          <w:rtl/>
        </w:rPr>
      </w:pPr>
    </w:p>
    <w:p w:rsidR="00996A3F" w:rsidRDefault="00996A3F" w:rsidP="00A7445D">
      <w:pPr>
        <w:jc w:val="center"/>
        <w:rPr>
          <w:rFonts w:asciiTheme="minorHAnsi" w:hAnsiTheme="minorHAnsi" w:cstheme="minorBidi"/>
          <w:bCs/>
          <w:sz w:val="36"/>
          <w:szCs w:val="36"/>
          <w:rtl/>
        </w:rPr>
      </w:pPr>
    </w:p>
    <w:p w:rsidR="00781CE4" w:rsidRPr="00BF7864" w:rsidRDefault="00781CE4" w:rsidP="00A17E9F">
      <w:pPr>
        <w:bidi/>
        <w:jc w:val="center"/>
        <w:rPr>
          <w:rFonts w:asciiTheme="minorHAnsi" w:hAnsiTheme="minorHAnsi" w:cstheme="minorBidi"/>
          <w:bCs/>
          <w:sz w:val="32"/>
          <w:szCs w:val="32"/>
          <w:rtl/>
          <w:lang w:bidi="ar-LB"/>
        </w:rPr>
      </w:pPr>
      <w:r w:rsidRPr="00BF7864">
        <w:rPr>
          <w:rFonts w:asciiTheme="minorHAnsi" w:hAnsiTheme="minorHAnsi" w:cstheme="minorBidi" w:hint="cs"/>
          <w:bCs/>
          <w:sz w:val="32"/>
          <w:szCs w:val="32"/>
          <w:rtl/>
          <w:lang w:bidi="ar-LB"/>
        </w:rPr>
        <w:t xml:space="preserve">عشرة فائزين إلتقوا النجمة مايا دياب في </w:t>
      </w:r>
      <w:r w:rsidRPr="00BF7864">
        <w:rPr>
          <w:rFonts w:asciiTheme="minorHAnsi" w:hAnsiTheme="minorHAnsi" w:cstheme="minorBidi"/>
          <w:bCs/>
          <w:sz w:val="32"/>
          <w:szCs w:val="32"/>
          <w:lang w:bidi="ar-LB"/>
        </w:rPr>
        <w:t>touch lab</w:t>
      </w:r>
      <w:r w:rsidR="00BF7864" w:rsidRPr="00BF7864">
        <w:rPr>
          <w:rFonts w:asciiTheme="minorHAnsi" w:hAnsiTheme="minorHAnsi" w:cstheme="minorBidi" w:hint="cs"/>
          <w:bCs/>
          <w:sz w:val="32"/>
          <w:szCs w:val="32"/>
          <w:rtl/>
          <w:lang w:bidi="ar-LB"/>
        </w:rPr>
        <w:t xml:space="preserve"> في ختام مسابقة تاتش وأنغامي</w:t>
      </w:r>
    </w:p>
    <w:p w:rsidR="00781CE4" w:rsidRPr="00BF7864" w:rsidRDefault="007202D5" w:rsidP="00BF7864">
      <w:pPr>
        <w:pStyle w:val="s6"/>
        <w:spacing w:before="0" w:beforeAutospacing="0" w:after="0" w:afterAutospacing="0"/>
        <w:rPr>
          <w:sz w:val="28"/>
          <w:szCs w:val="28"/>
          <w:rtl/>
        </w:rPr>
      </w:pPr>
      <w:r w:rsidRPr="00923F6D">
        <w:rPr>
          <w:rStyle w:val="hps"/>
          <w:rFonts w:ascii="Cambria" w:hAnsi="Cambria" w:cs="Arial"/>
          <w:color w:val="222222"/>
          <w:sz w:val="24"/>
          <w:szCs w:val="24"/>
        </w:rPr>
        <w:br/>
      </w:r>
    </w:p>
    <w:p w:rsidR="00781CE4" w:rsidRDefault="00781CE4" w:rsidP="00936EBC">
      <w:pPr>
        <w:bidi/>
        <w:jc w:val="both"/>
        <w:rPr>
          <w:rFonts w:ascii="Simplified Arabic" w:hAnsi="Simplified Arabic" w:cs="Simplified Arabic"/>
          <w:color w:val="000000"/>
          <w:sz w:val="28"/>
          <w:szCs w:val="28"/>
          <w:rtl/>
          <w:lang w:bidi="ar-LB"/>
        </w:rPr>
      </w:pPr>
      <w:r w:rsidRPr="00781CE4">
        <w:rPr>
          <w:rFonts w:ascii="Arial" w:hAnsi="Arial" w:cs="Arial" w:hint="cs"/>
          <w:b/>
          <w:bCs/>
          <w:color w:val="000000"/>
          <w:sz w:val="28"/>
          <w:szCs w:val="28"/>
          <w:rtl/>
        </w:rPr>
        <w:t xml:space="preserve">بيروت </w:t>
      </w:r>
      <w:r w:rsidR="00936EBC">
        <w:rPr>
          <w:rFonts w:ascii="Arial" w:hAnsi="Arial" w:cs="Arial" w:hint="cs"/>
          <w:b/>
          <w:bCs/>
          <w:color w:val="000000"/>
          <w:sz w:val="28"/>
          <w:szCs w:val="28"/>
          <w:rtl/>
        </w:rPr>
        <w:t>1 حزيران</w:t>
      </w:r>
      <w:r w:rsidRPr="00781CE4">
        <w:rPr>
          <w:rFonts w:ascii="Arial" w:hAnsi="Arial" w:cs="Arial" w:hint="cs"/>
          <w:b/>
          <w:bCs/>
          <w:color w:val="000000"/>
          <w:sz w:val="28"/>
          <w:szCs w:val="28"/>
          <w:rtl/>
        </w:rPr>
        <w:t xml:space="preserve"> 2016: </w:t>
      </w:r>
      <w:r w:rsidR="00944AE1">
        <w:rPr>
          <w:rFonts w:ascii="Simplified Arabic" w:hAnsi="Simplified Arabic" w:cs="Simplified Arabic" w:hint="cs"/>
          <w:sz w:val="28"/>
          <w:szCs w:val="28"/>
          <w:rtl/>
          <w:lang w:bidi="ar-KW"/>
        </w:rPr>
        <w:t>نظمت</w:t>
      </w:r>
      <w:r w:rsidRPr="00781CE4">
        <w:rPr>
          <w:rFonts w:ascii="Simplified Arabic" w:hAnsi="Simplified Arabic" w:cs="Simplified Arabic" w:hint="cs"/>
          <w:color w:val="000000"/>
          <w:sz w:val="28"/>
          <w:szCs w:val="28"/>
          <w:rtl/>
        </w:rPr>
        <w:t xml:space="preserve"> </w:t>
      </w:r>
      <w:r w:rsidRPr="00781CE4">
        <w:rPr>
          <w:rFonts w:ascii="Simplified Arabic" w:hAnsi="Simplified Arabic" w:cs="Simplified Arabic" w:hint="cs"/>
          <w:sz w:val="28"/>
          <w:szCs w:val="28"/>
          <w:rtl/>
          <w:lang w:bidi="ar-KW"/>
        </w:rPr>
        <w:t>تاتش</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شركة الاتصالات</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والبيانات</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المتنقلة</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الأولى</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في</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لبنان،</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بإدارة</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مجموعة</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زين</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الرائدة</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في</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خدمات</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الاتصالات</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والبيانات</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المتنقلة</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في</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منطقة</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الشرق</w:t>
      </w:r>
      <w:r w:rsidRPr="00781CE4">
        <w:rPr>
          <w:rFonts w:ascii="Simplified Arabic" w:hAnsi="Simplified Arabic" w:cs="Simplified Arabic"/>
          <w:sz w:val="28"/>
          <w:szCs w:val="28"/>
          <w:rtl/>
          <w:lang w:bidi="ar-KW"/>
        </w:rPr>
        <w:t xml:space="preserve"> </w:t>
      </w:r>
      <w:r w:rsidRPr="00781CE4">
        <w:rPr>
          <w:rFonts w:ascii="Simplified Arabic" w:hAnsi="Simplified Arabic" w:cs="Simplified Arabic" w:hint="cs"/>
          <w:sz w:val="28"/>
          <w:szCs w:val="28"/>
          <w:rtl/>
          <w:lang w:bidi="ar-KW"/>
        </w:rPr>
        <w:t>الأوسط</w:t>
      </w:r>
      <w:r w:rsidRPr="00781CE4">
        <w:rPr>
          <w:rFonts w:ascii="Simplified Arabic" w:hAnsi="Simplified Arabic" w:cs="Simplified Arabic"/>
          <w:sz w:val="28"/>
          <w:szCs w:val="28"/>
          <w:rtl/>
          <w:lang w:bidi="ar-KW"/>
        </w:rPr>
        <w:t xml:space="preserve"> وإفريق</w:t>
      </w:r>
      <w:r w:rsidRPr="00781CE4">
        <w:rPr>
          <w:rFonts w:ascii="Simplified Arabic" w:hAnsi="Simplified Arabic" w:cs="Simplified Arabic" w:hint="cs"/>
          <w:sz w:val="28"/>
          <w:szCs w:val="28"/>
          <w:rtl/>
          <w:lang w:bidi="ar-KW"/>
        </w:rPr>
        <w:t>يا،</w:t>
      </w:r>
      <w:r w:rsidRPr="00781CE4">
        <w:rPr>
          <w:rFonts w:ascii="Simplified Arabic" w:hAnsi="Simplified Arabic" w:cs="Simplified Arabic"/>
          <w:sz w:val="28"/>
          <w:szCs w:val="28"/>
          <w:lang w:bidi="ar-KW"/>
        </w:rPr>
        <w:t xml:space="preserve"> </w:t>
      </w:r>
      <w:r w:rsidRPr="00781CE4">
        <w:rPr>
          <w:rFonts w:ascii="Simplified Arabic" w:hAnsi="Simplified Arabic" w:cs="Simplified Arabic" w:hint="cs"/>
          <w:sz w:val="28"/>
          <w:szCs w:val="28"/>
          <w:rtl/>
          <w:lang w:bidi="ar-KW"/>
        </w:rPr>
        <w:t>مسابقة حصرية بمواقع التوا</w:t>
      </w:r>
      <w:r w:rsidR="00BC2AFB">
        <w:rPr>
          <w:rFonts w:ascii="Simplified Arabic" w:hAnsi="Simplified Arabic" w:cs="Simplified Arabic" w:hint="cs"/>
          <w:sz w:val="28"/>
          <w:szCs w:val="28"/>
          <w:rtl/>
          <w:lang w:bidi="ar-KW"/>
        </w:rPr>
        <w:t>صل الإجتماعي بالشراكة مع ال</w:t>
      </w:r>
      <w:r w:rsidR="00BC2AFB">
        <w:rPr>
          <w:rFonts w:ascii="Simplified Arabic" w:hAnsi="Simplified Arabic" w:cs="Simplified Arabic" w:hint="cs"/>
          <w:sz w:val="28"/>
          <w:szCs w:val="28"/>
          <w:rtl/>
          <w:lang w:bidi="ar-LB"/>
        </w:rPr>
        <w:t>منصة</w:t>
      </w:r>
      <w:r w:rsidRPr="00781CE4">
        <w:rPr>
          <w:rFonts w:ascii="Simplified Arabic" w:hAnsi="Simplified Arabic" w:cs="Simplified Arabic" w:hint="cs"/>
          <w:sz w:val="28"/>
          <w:szCs w:val="28"/>
          <w:rtl/>
          <w:lang w:bidi="ar-KW"/>
        </w:rPr>
        <w:t xml:space="preserve"> الموسيقي</w:t>
      </w:r>
      <w:r w:rsidR="00BC2AFB">
        <w:rPr>
          <w:rFonts w:ascii="Simplified Arabic" w:hAnsi="Simplified Arabic" w:cs="Simplified Arabic" w:hint="cs"/>
          <w:sz w:val="28"/>
          <w:szCs w:val="28"/>
          <w:rtl/>
          <w:lang w:bidi="ar-KW"/>
        </w:rPr>
        <w:t>ة</w:t>
      </w:r>
      <w:r w:rsidRPr="00781CE4">
        <w:rPr>
          <w:rFonts w:ascii="Simplified Arabic" w:hAnsi="Simplified Arabic" w:cs="Simplified Arabic" w:hint="cs"/>
          <w:sz w:val="28"/>
          <w:szCs w:val="28"/>
          <w:rtl/>
          <w:lang w:bidi="ar-KW"/>
        </w:rPr>
        <w:t xml:space="preserve"> الأشهر </w:t>
      </w:r>
      <w:proofErr w:type="spellStart"/>
      <w:r w:rsidRPr="00781CE4">
        <w:rPr>
          <w:rFonts w:ascii="Simplified Arabic" w:hAnsi="Simplified Arabic" w:cs="Simplified Arabic"/>
          <w:b/>
          <w:bCs/>
          <w:color w:val="000000"/>
          <w:sz w:val="28"/>
          <w:szCs w:val="28"/>
          <w:lang w:bidi="ar-KW"/>
        </w:rPr>
        <w:t>Anghami</w:t>
      </w:r>
      <w:proofErr w:type="spellEnd"/>
      <w:r w:rsidRPr="00781CE4">
        <w:rPr>
          <w:rFonts w:ascii="Simplified Arabic" w:hAnsi="Simplified Arabic" w:cs="Simplified Arabic" w:hint="cs"/>
          <w:b/>
          <w:bCs/>
          <w:color w:val="000000"/>
          <w:sz w:val="28"/>
          <w:szCs w:val="28"/>
          <w:rtl/>
          <w:lang w:bidi="ar-LB"/>
        </w:rPr>
        <w:t xml:space="preserve"> </w:t>
      </w:r>
      <w:r w:rsidRPr="00781CE4">
        <w:rPr>
          <w:rFonts w:ascii="Simplified Arabic" w:hAnsi="Simplified Arabic" w:cs="Simplified Arabic" w:hint="cs"/>
          <w:color w:val="000000"/>
          <w:sz w:val="28"/>
          <w:szCs w:val="28"/>
          <w:rtl/>
          <w:lang w:bidi="ar-LB"/>
        </w:rPr>
        <w:t>والفنانة اللبنانية النجمة مايا دياب.</w:t>
      </w:r>
    </w:p>
    <w:p w:rsidR="00944AE1" w:rsidRPr="00944AE1" w:rsidRDefault="00944AE1" w:rsidP="00944AE1">
      <w:pPr>
        <w:bidi/>
        <w:jc w:val="both"/>
        <w:rPr>
          <w:rFonts w:ascii="Simplified Arabic" w:hAnsi="Simplified Arabic" w:cs="Simplified Arabic"/>
          <w:color w:val="000000"/>
          <w:sz w:val="28"/>
          <w:szCs w:val="28"/>
          <w:rtl/>
          <w:lang w:bidi="ar-LB"/>
        </w:rPr>
      </w:pPr>
    </w:p>
    <w:p w:rsidR="00781CE4" w:rsidRDefault="00781CE4" w:rsidP="00944AE1">
      <w:pPr>
        <w:bidi/>
        <w:jc w:val="both"/>
        <w:rPr>
          <w:rFonts w:ascii="Simplified Arabic" w:hAnsi="Simplified Arabic" w:cs="Simplified Arabic"/>
          <w:color w:val="000000"/>
          <w:sz w:val="28"/>
          <w:szCs w:val="28"/>
          <w:rtl/>
          <w:lang w:bidi="ar-LB"/>
        </w:rPr>
      </w:pPr>
      <w:r w:rsidRPr="00781CE4">
        <w:rPr>
          <w:rFonts w:ascii="Simplified Arabic" w:hAnsi="Simplified Arabic" w:cs="Simplified Arabic" w:hint="cs"/>
          <w:color w:val="000000"/>
          <w:sz w:val="28"/>
          <w:szCs w:val="28"/>
          <w:rtl/>
          <w:lang w:bidi="ar-LB"/>
        </w:rPr>
        <w:t xml:space="preserve">مسابقة </w:t>
      </w:r>
      <w:r w:rsidRPr="00781CE4">
        <w:rPr>
          <w:rFonts w:ascii="Simplified Arabic" w:hAnsi="Simplified Arabic" w:cs="Simplified Arabic"/>
          <w:color w:val="000000"/>
          <w:sz w:val="28"/>
          <w:szCs w:val="28"/>
          <w:lang w:bidi="ar-LB"/>
        </w:rPr>
        <w:t xml:space="preserve">touch and </w:t>
      </w:r>
      <w:proofErr w:type="spellStart"/>
      <w:r w:rsidRPr="00781CE4">
        <w:rPr>
          <w:rFonts w:ascii="Simplified Arabic" w:hAnsi="Simplified Arabic" w:cs="Simplified Arabic"/>
          <w:color w:val="000000"/>
          <w:sz w:val="28"/>
          <w:szCs w:val="28"/>
          <w:lang w:bidi="ar-LB"/>
        </w:rPr>
        <w:t>Anghami</w:t>
      </w:r>
      <w:proofErr w:type="spellEnd"/>
      <w:r w:rsidRPr="00781CE4">
        <w:rPr>
          <w:rFonts w:ascii="Simplified Arabic" w:hAnsi="Simplified Arabic" w:cs="Simplified Arabic"/>
          <w:color w:val="000000"/>
          <w:sz w:val="28"/>
          <w:szCs w:val="28"/>
          <w:lang w:bidi="ar-LB"/>
        </w:rPr>
        <w:t xml:space="preserve"> Meet the Stars </w:t>
      </w:r>
      <w:r w:rsidRPr="00781CE4">
        <w:rPr>
          <w:rFonts w:ascii="Simplified Arabic" w:hAnsi="Simplified Arabic" w:cs="Simplified Arabic" w:hint="cs"/>
          <w:color w:val="000000"/>
          <w:sz w:val="28"/>
          <w:szCs w:val="28"/>
          <w:rtl/>
          <w:lang w:bidi="ar-LB"/>
        </w:rPr>
        <w:t xml:space="preserve"> امتدت من 12 الى 24 أيار، وأتاحت الفرصة </w:t>
      </w:r>
      <w:r w:rsidR="00944AE1">
        <w:rPr>
          <w:rFonts w:ascii="Simplified Arabic" w:hAnsi="Simplified Arabic" w:cs="Simplified Arabic" w:hint="cs"/>
          <w:color w:val="000000"/>
          <w:sz w:val="28"/>
          <w:szCs w:val="28"/>
          <w:rtl/>
          <w:lang w:bidi="ar-LB"/>
        </w:rPr>
        <w:t xml:space="preserve">لعشرة مشتركين محظوظين للقاء مايا دياب، وذلك من خلال الاشتراك </w:t>
      </w:r>
      <w:r>
        <w:rPr>
          <w:rFonts w:ascii="Simplified Arabic" w:hAnsi="Simplified Arabic" w:cs="Simplified Arabic" w:hint="cs"/>
          <w:color w:val="000000"/>
          <w:sz w:val="28"/>
          <w:szCs w:val="28"/>
          <w:rtl/>
          <w:lang w:bidi="ar-LB"/>
        </w:rPr>
        <w:t>في حزمة تاتش وأنغامي الموسيقية</w:t>
      </w:r>
      <w:r w:rsidRPr="00781CE4">
        <w:rPr>
          <w:rFonts w:ascii="Simplified Arabic" w:hAnsi="Simplified Arabic" w:cs="Simplified Arabic" w:hint="cs"/>
          <w:color w:val="000000"/>
          <w:sz w:val="28"/>
          <w:szCs w:val="28"/>
          <w:rtl/>
          <w:lang w:bidi="ar-LB"/>
        </w:rPr>
        <w:t xml:space="preserve"> مقابل </w:t>
      </w:r>
      <w:r w:rsidRPr="00781CE4">
        <w:rPr>
          <w:rFonts w:ascii="Simplified Arabic" w:hAnsi="Simplified Arabic" w:cs="Simplified Arabic"/>
          <w:color w:val="000000"/>
          <w:sz w:val="28"/>
          <w:szCs w:val="28"/>
          <w:lang w:bidi="ar-LB"/>
        </w:rPr>
        <w:t>4.99$</w:t>
      </w:r>
      <w:r w:rsidR="00944AE1">
        <w:rPr>
          <w:rFonts w:ascii="Simplified Arabic" w:hAnsi="Simplified Arabic" w:cs="Simplified Arabic" w:hint="cs"/>
          <w:color w:val="000000"/>
          <w:sz w:val="28"/>
          <w:szCs w:val="28"/>
          <w:rtl/>
          <w:lang w:bidi="ar-LB"/>
        </w:rPr>
        <w:t xml:space="preserve">، ومشاركة قصص مسلية ومرحة على وسائل التواصل الإجتماعي عبر استعمال </w:t>
      </w:r>
      <w:r w:rsidRPr="00781CE4">
        <w:rPr>
          <w:rFonts w:ascii="Simplified Arabic" w:hAnsi="Simplified Arabic" w:cs="Simplified Arabic" w:hint="cs"/>
          <w:color w:val="000000"/>
          <w:sz w:val="28"/>
          <w:szCs w:val="28"/>
          <w:rtl/>
          <w:lang w:bidi="ar-LB"/>
        </w:rPr>
        <w:t xml:space="preserve">هاشتاغ </w:t>
      </w:r>
      <w:r w:rsidRPr="00781CE4">
        <w:rPr>
          <w:rFonts w:ascii="Simplified Arabic" w:hAnsi="Simplified Arabic" w:cs="Simplified Arabic"/>
          <w:color w:val="000000"/>
          <w:sz w:val="28"/>
          <w:szCs w:val="28"/>
          <w:lang w:bidi="ar-LB"/>
        </w:rPr>
        <w:t>#</w:t>
      </w:r>
      <w:proofErr w:type="spellStart"/>
      <w:r w:rsidRPr="00781CE4">
        <w:rPr>
          <w:rFonts w:ascii="Simplified Arabic" w:hAnsi="Simplified Arabic" w:cs="Simplified Arabic"/>
          <w:color w:val="000000"/>
          <w:sz w:val="28"/>
          <w:szCs w:val="28"/>
          <w:lang w:bidi="ar-LB"/>
        </w:rPr>
        <w:t>MeetMaya</w:t>
      </w:r>
      <w:proofErr w:type="spellEnd"/>
      <w:r w:rsidRPr="00781CE4">
        <w:rPr>
          <w:rFonts w:ascii="Simplified Arabic" w:hAnsi="Simplified Arabic" w:cs="Simplified Arabic" w:hint="cs"/>
          <w:color w:val="000000"/>
          <w:sz w:val="28"/>
          <w:szCs w:val="28"/>
          <w:rtl/>
          <w:lang w:bidi="ar-LB"/>
        </w:rPr>
        <w:t xml:space="preserve"> وهاشتاغ </w:t>
      </w:r>
      <w:r w:rsidRPr="00781CE4">
        <w:rPr>
          <w:rFonts w:ascii="Simplified Arabic" w:hAnsi="Simplified Arabic" w:cs="Simplified Arabic"/>
          <w:color w:val="000000"/>
          <w:sz w:val="28"/>
          <w:szCs w:val="28"/>
          <w:lang w:bidi="ar-LB"/>
        </w:rPr>
        <w:t>#</w:t>
      </w:r>
      <w:proofErr w:type="spellStart"/>
      <w:r w:rsidRPr="00781CE4">
        <w:rPr>
          <w:rFonts w:ascii="Simplified Arabic" w:hAnsi="Simplified Arabic" w:cs="Simplified Arabic"/>
          <w:color w:val="000000"/>
          <w:sz w:val="28"/>
          <w:szCs w:val="28"/>
          <w:lang w:bidi="ar-LB"/>
        </w:rPr>
        <w:t>touchMeetsTheStars</w:t>
      </w:r>
      <w:proofErr w:type="spellEnd"/>
      <w:r w:rsidR="00944AE1">
        <w:rPr>
          <w:rFonts w:ascii="Simplified Arabic" w:hAnsi="Simplified Arabic" w:cs="Simplified Arabic" w:hint="cs"/>
          <w:color w:val="000000"/>
          <w:sz w:val="28"/>
          <w:szCs w:val="28"/>
          <w:rtl/>
          <w:lang w:bidi="ar-LB"/>
        </w:rPr>
        <w:t>.</w:t>
      </w:r>
    </w:p>
    <w:p w:rsidR="00944AE1" w:rsidRDefault="00944AE1" w:rsidP="00944AE1">
      <w:pPr>
        <w:bidi/>
        <w:jc w:val="both"/>
        <w:rPr>
          <w:rFonts w:ascii="Simplified Arabic" w:hAnsi="Simplified Arabic" w:cs="Simplified Arabic"/>
          <w:color w:val="000000"/>
          <w:sz w:val="28"/>
          <w:szCs w:val="28"/>
          <w:rtl/>
          <w:lang w:bidi="ar-LB"/>
        </w:rPr>
      </w:pPr>
    </w:p>
    <w:p w:rsidR="008A32C9" w:rsidRDefault="00944AE1" w:rsidP="003916AF">
      <w:pPr>
        <w:bidi/>
        <w:jc w:val="both"/>
        <w:rPr>
          <w:rFonts w:ascii="Simplified Arabic" w:hAnsi="Simplified Arabic" w:cs="Simplified Arabic"/>
          <w:color w:val="000000"/>
          <w:sz w:val="28"/>
          <w:szCs w:val="28"/>
          <w:lang w:bidi="ar-LB"/>
        </w:rPr>
      </w:pPr>
      <w:r>
        <w:rPr>
          <w:rFonts w:ascii="Simplified Arabic" w:hAnsi="Simplified Arabic" w:cs="Simplified Arabic" w:hint="cs"/>
          <w:color w:val="000000"/>
          <w:sz w:val="28"/>
          <w:szCs w:val="28"/>
          <w:rtl/>
          <w:lang w:bidi="ar-LB"/>
        </w:rPr>
        <w:t>هذا و</w:t>
      </w:r>
      <w:r w:rsidRPr="00781CE4">
        <w:rPr>
          <w:rFonts w:ascii="Simplified Arabic" w:hAnsi="Simplified Arabic" w:cs="Simplified Arabic" w:hint="cs"/>
          <w:color w:val="000000"/>
          <w:sz w:val="28"/>
          <w:szCs w:val="28"/>
          <w:rtl/>
          <w:lang w:bidi="ar-LB"/>
        </w:rPr>
        <w:t xml:space="preserve">استضاف </w:t>
      </w:r>
      <w:r w:rsidRPr="00781CE4">
        <w:rPr>
          <w:rFonts w:ascii="Simplified Arabic" w:hAnsi="Simplified Arabic" w:cs="Simplified Arabic"/>
          <w:color w:val="000000"/>
          <w:sz w:val="28"/>
          <w:szCs w:val="28"/>
          <w:lang w:bidi="ar-LB"/>
        </w:rPr>
        <w:t>touch lab</w:t>
      </w:r>
      <w:r w:rsidR="003916AF">
        <w:rPr>
          <w:rFonts w:ascii="Simplified Arabic" w:hAnsi="Simplified Arabic" w:cs="Simplified Arabic" w:hint="cs"/>
          <w:color w:val="000000"/>
          <w:sz w:val="28"/>
          <w:szCs w:val="28"/>
          <w:rtl/>
          <w:lang w:bidi="ar-LB"/>
        </w:rPr>
        <w:t xml:space="preserve"> في أسواق بيروت الفائزين</w:t>
      </w:r>
      <w:r>
        <w:rPr>
          <w:rFonts w:ascii="Simplified Arabic" w:hAnsi="Simplified Arabic" w:cs="Simplified Arabic" w:hint="cs"/>
          <w:color w:val="000000"/>
          <w:sz w:val="28"/>
          <w:szCs w:val="28"/>
          <w:rtl/>
          <w:lang w:bidi="ar-LB"/>
        </w:rPr>
        <w:t xml:space="preserve"> في المسابقة،</w:t>
      </w:r>
      <w:r>
        <w:rPr>
          <w:rFonts w:ascii="Simplified Arabic" w:hAnsi="Simplified Arabic" w:cs="Simplified Arabic"/>
          <w:color w:val="000000"/>
          <w:sz w:val="28"/>
          <w:szCs w:val="28"/>
          <w:lang w:bidi="ar-LB"/>
        </w:rPr>
        <w:t xml:space="preserve"> </w:t>
      </w:r>
      <w:r w:rsidRPr="00781CE4">
        <w:rPr>
          <w:rFonts w:ascii="Simplified Arabic" w:hAnsi="Simplified Arabic" w:cs="Simplified Arabic" w:hint="cs"/>
          <w:color w:val="000000"/>
          <w:sz w:val="28"/>
          <w:szCs w:val="28"/>
          <w:rtl/>
          <w:lang w:bidi="ar-LB"/>
        </w:rPr>
        <w:t xml:space="preserve">الذين التقوا مايا </w:t>
      </w:r>
      <w:r w:rsidR="003916AF">
        <w:rPr>
          <w:rFonts w:ascii="Simplified Arabic" w:hAnsi="Simplified Arabic" w:cs="Simplified Arabic" w:hint="cs"/>
          <w:color w:val="000000"/>
          <w:sz w:val="28"/>
          <w:szCs w:val="28"/>
          <w:rtl/>
          <w:lang w:bidi="ar-LB"/>
        </w:rPr>
        <w:t>حيث</w:t>
      </w:r>
      <w:r w:rsidR="008A32C9">
        <w:rPr>
          <w:rFonts w:ascii="Simplified Arabic" w:hAnsi="Simplified Arabic" w:cs="Simplified Arabic"/>
          <w:color w:val="000000"/>
          <w:sz w:val="28"/>
          <w:szCs w:val="28"/>
          <w:rtl/>
          <w:lang w:bidi="ar-LB"/>
        </w:rPr>
        <w:t xml:space="preserve"> قامت بتوزيع نسخ موقعّة عن عملها الفني الأخير </w:t>
      </w:r>
      <w:r w:rsidR="008A32C9">
        <w:rPr>
          <w:rFonts w:ascii="Simplified Arabic" w:hAnsi="Simplified Arabic" w:cs="Simplified Arabic"/>
          <w:color w:val="000000"/>
          <w:sz w:val="28"/>
          <w:szCs w:val="28"/>
          <w:lang w:bidi="ar-LB"/>
        </w:rPr>
        <w:t>   #</w:t>
      </w:r>
      <w:proofErr w:type="spellStart"/>
      <w:r w:rsidR="008A32C9">
        <w:rPr>
          <w:rFonts w:ascii="Simplified Arabic" w:hAnsi="Simplified Arabic" w:cs="Simplified Arabic"/>
          <w:color w:val="000000"/>
          <w:sz w:val="28"/>
          <w:szCs w:val="28"/>
          <w:lang w:bidi="ar-LB"/>
        </w:rPr>
        <w:t>MyMaya</w:t>
      </w:r>
      <w:proofErr w:type="spellEnd"/>
      <w:r w:rsidR="008A32C9">
        <w:rPr>
          <w:rFonts w:ascii="Simplified Arabic" w:hAnsi="Simplified Arabic" w:cs="Simplified Arabic"/>
          <w:color w:val="000000"/>
          <w:sz w:val="28"/>
          <w:szCs w:val="28"/>
          <w:rtl/>
          <w:lang w:bidi="ar-LB"/>
        </w:rPr>
        <w:t xml:space="preserve">وهدايا </w:t>
      </w:r>
      <w:r w:rsidR="008A32C9" w:rsidRPr="008A32C9">
        <w:rPr>
          <w:rFonts w:ascii="Simplified Arabic" w:hAnsi="Simplified Arabic" w:cs="Simplified Arabic"/>
          <w:color w:val="000000"/>
          <w:sz w:val="28"/>
          <w:szCs w:val="28"/>
          <w:rtl/>
          <w:lang w:bidi="ar-LB"/>
        </w:rPr>
        <w:t xml:space="preserve">مقدمة </w:t>
      </w:r>
      <w:r w:rsidR="008A32C9">
        <w:rPr>
          <w:rFonts w:ascii="Simplified Arabic" w:hAnsi="Simplified Arabic" w:cs="Simplified Arabic"/>
          <w:color w:val="000000"/>
          <w:sz w:val="28"/>
          <w:szCs w:val="28"/>
          <w:rtl/>
          <w:lang w:bidi="ar-LB"/>
        </w:rPr>
        <w:t>من تاتش وأنغامي لكافة الرابحين</w:t>
      </w:r>
      <w:r w:rsidR="008A32C9">
        <w:rPr>
          <w:rFonts w:ascii="Simplified Arabic" w:hAnsi="Simplified Arabic" w:cs="Simplified Arabic"/>
          <w:color w:val="000000"/>
          <w:sz w:val="28"/>
          <w:szCs w:val="28"/>
          <w:lang w:bidi="ar-LB"/>
        </w:rPr>
        <w:t>.</w:t>
      </w:r>
    </w:p>
    <w:p w:rsidR="00944AE1" w:rsidRPr="00781CE4" w:rsidRDefault="00944AE1" w:rsidP="00BC2AFB">
      <w:pPr>
        <w:bidi/>
        <w:jc w:val="both"/>
        <w:rPr>
          <w:rFonts w:ascii="Simplified Arabic" w:hAnsi="Simplified Arabic" w:cs="Simplified Arabic"/>
          <w:color w:val="000000"/>
          <w:sz w:val="28"/>
          <w:szCs w:val="28"/>
          <w:rtl/>
          <w:lang w:bidi="ar-LB"/>
        </w:rPr>
      </w:pPr>
    </w:p>
    <w:p w:rsidR="00C63F4E" w:rsidRDefault="00781CE4" w:rsidP="002E0A6A">
      <w:pPr>
        <w:bidi/>
        <w:jc w:val="both"/>
        <w:rPr>
          <w:rFonts w:ascii="Simplified Arabic" w:eastAsia="Calibri" w:hAnsi="Simplified Arabic" w:cs="Simplified Arabic"/>
          <w:sz w:val="28"/>
          <w:szCs w:val="28"/>
          <w:lang w:bidi="ar-LB"/>
        </w:rPr>
      </w:pPr>
      <w:r w:rsidRPr="00781CE4">
        <w:rPr>
          <w:rFonts w:ascii="Simplified Arabic" w:hAnsi="Simplified Arabic" w:cs="Simplified Arabic" w:hint="cs"/>
          <w:sz w:val="28"/>
          <w:szCs w:val="28"/>
          <w:rtl/>
          <w:lang w:bidi="ar-LB"/>
        </w:rPr>
        <w:t>وفي معرض تعليقه على هذه المسابقة قال السيد نديم خاطر، الرئيس التنفيذي للشؤون التجارية في شركة تاتش:" تأتي هذه المسابقة في إطار إستراتيجية تاتش القائمة على تقديم خدمات ومحتويات رقمية مبتكرة تجذب جيل الشباب</w:t>
      </w:r>
      <w:r w:rsidR="00C63F4E">
        <w:rPr>
          <w:rFonts w:ascii="Simplified Arabic" w:hAnsi="Simplified Arabic" w:cs="Simplified Arabic" w:hint="cs"/>
          <w:sz w:val="28"/>
          <w:szCs w:val="28"/>
          <w:rtl/>
          <w:lang w:bidi="ar-LB"/>
        </w:rPr>
        <w:t xml:space="preserve"> من خلال تعاون مثمر مع شركاء مثل أنغامي ومشاهير مثل مايا دياب.</w:t>
      </w:r>
      <w:r w:rsidR="00944AE1">
        <w:rPr>
          <w:rFonts w:ascii="Simplified Arabic" w:hAnsi="Simplified Arabic" w:cs="Simplified Arabic" w:hint="cs"/>
          <w:sz w:val="28"/>
          <w:szCs w:val="28"/>
          <w:rtl/>
          <w:lang w:bidi="ar-LB"/>
        </w:rPr>
        <w:t xml:space="preserve"> ونحن سعداء للغا</w:t>
      </w:r>
      <w:r w:rsidR="002E0A6A">
        <w:rPr>
          <w:rFonts w:ascii="Simplified Arabic" w:hAnsi="Simplified Arabic" w:cs="Simplified Arabic" w:hint="cs"/>
          <w:sz w:val="28"/>
          <w:szCs w:val="28"/>
          <w:rtl/>
          <w:lang w:bidi="ar-LB"/>
        </w:rPr>
        <w:t>ية بمستوى المشاركة العالية خلال هذا العرض</w:t>
      </w:r>
      <w:r>
        <w:rPr>
          <w:rFonts w:ascii="Simplified Arabic" w:eastAsia="Calibri" w:hAnsi="Simplified Arabic" w:cs="Simplified Arabic" w:hint="cs"/>
          <w:sz w:val="28"/>
          <w:szCs w:val="28"/>
          <w:rtl/>
          <w:lang w:bidi="ar-LB"/>
        </w:rPr>
        <w:t>".</w:t>
      </w:r>
    </w:p>
    <w:p w:rsidR="002E0A6A" w:rsidRPr="002E0A6A" w:rsidRDefault="002E0A6A" w:rsidP="002E0A6A">
      <w:pPr>
        <w:bidi/>
        <w:jc w:val="both"/>
        <w:rPr>
          <w:rFonts w:ascii="Simplified Arabic" w:eastAsia="Calibri" w:hAnsi="Simplified Arabic" w:cs="Simplified Arabic"/>
          <w:sz w:val="28"/>
          <w:szCs w:val="28"/>
          <w:rtl/>
          <w:lang w:bidi="ar-LB"/>
        </w:rPr>
      </w:pPr>
    </w:p>
    <w:p w:rsidR="00FD0C77" w:rsidRDefault="00FD0C77" w:rsidP="00FD0C77">
      <w:pPr>
        <w:bidi/>
        <w:jc w:val="both"/>
        <w:rPr>
          <w:rFonts w:ascii="Simplified Arabic" w:eastAsia="Calibri" w:hAnsi="Simplified Arabic" w:cs="Simplified Arabic"/>
          <w:sz w:val="28"/>
          <w:szCs w:val="28"/>
          <w:rtl/>
          <w:lang w:bidi="ar-LB"/>
        </w:rPr>
      </w:pPr>
    </w:p>
    <w:p w:rsidR="00FD0C77" w:rsidRDefault="00BC2AFB" w:rsidP="00BC2AFB">
      <w:pPr>
        <w:bidi/>
        <w:jc w:val="both"/>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من جهته وج</w:t>
      </w:r>
      <w:r w:rsidR="00936EBC">
        <w:rPr>
          <w:rFonts w:ascii="Simplified Arabic" w:eastAsia="Calibri" w:hAnsi="Simplified Arabic" w:cs="Simplified Arabic" w:hint="cs"/>
          <w:sz w:val="28"/>
          <w:szCs w:val="28"/>
          <w:rtl/>
          <w:lang w:bidi="ar-LB"/>
        </w:rPr>
        <w:t>ّ</w:t>
      </w:r>
      <w:bookmarkStart w:id="0" w:name="_GoBack"/>
      <w:bookmarkEnd w:id="0"/>
      <w:r>
        <w:rPr>
          <w:rFonts w:ascii="Simplified Arabic" w:eastAsia="Calibri" w:hAnsi="Simplified Arabic" w:cs="Simplified Arabic" w:hint="cs"/>
          <w:sz w:val="28"/>
          <w:szCs w:val="28"/>
          <w:rtl/>
          <w:lang w:bidi="ar-LB"/>
        </w:rPr>
        <w:t xml:space="preserve">ه السيد </w:t>
      </w:r>
      <w:r w:rsidRPr="00BC2AFB">
        <w:rPr>
          <w:rFonts w:ascii="Simplified Arabic" w:eastAsia="Calibri" w:hAnsi="Simplified Arabic" w:cs="Simplified Arabic" w:hint="cs"/>
          <w:sz w:val="28"/>
          <w:szCs w:val="28"/>
          <w:rtl/>
          <w:lang w:bidi="ar-LB"/>
        </w:rPr>
        <w:t>إيلي</w:t>
      </w:r>
      <w:r w:rsidRPr="00BC2AFB">
        <w:rPr>
          <w:rFonts w:ascii="Simplified Arabic" w:eastAsia="Calibri" w:hAnsi="Simplified Arabic" w:cs="Simplified Arabic"/>
          <w:sz w:val="28"/>
          <w:szCs w:val="28"/>
          <w:rtl/>
          <w:lang w:bidi="ar-LB"/>
        </w:rPr>
        <w:t xml:space="preserve"> </w:t>
      </w:r>
      <w:r w:rsidRPr="00BC2AFB">
        <w:rPr>
          <w:rFonts w:ascii="Simplified Arabic" w:eastAsia="Calibri" w:hAnsi="Simplified Arabic" w:cs="Simplified Arabic" w:hint="cs"/>
          <w:sz w:val="28"/>
          <w:szCs w:val="28"/>
          <w:rtl/>
          <w:lang w:bidi="ar-LB"/>
        </w:rPr>
        <w:t>حبيب</w:t>
      </w:r>
      <w:r w:rsidRPr="00BC2AFB">
        <w:rPr>
          <w:rFonts w:ascii="Simplified Arabic" w:eastAsia="Calibri" w:hAnsi="Simplified Arabic" w:cs="Simplified Arabic"/>
          <w:sz w:val="28"/>
          <w:szCs w:val="28"/>
          <w:rtl/>
          <w:lang w:bidi="ar-LB"/>
        </w:rPr>
        <w:t xml:space="preserve"> </w:t>
      </w:r>
      <w:r w:rsidRPr="00BC2AFB">
        <w:rPr>
          <w:rFonts w:ascii="Simplified Arabic" w:eastAsia="Calibri" w:hAnsi="Simplified Arabic" w:cs="Simplified Arabic" w:hint="cs"/>
          <w:sz w:val="28"/>
          <w:szCs w:val="28"/>
          <w:rtl/>
          <w:lang w:bidi="ar-LB"/>
        </w:rPr>
        <w:t>الشريك</w:t>
      </w:r>
      <w:r w:rsidRPr="00BC2AFB">
        <w:rPr>
          <w:rFonts w:ascii="Simplified Arabic" w:eastAsia="Calibri" w:hAnsi="Simplified Arabic" w:cs="Simplified Arabic"/>
          <w:sz w:val="28"/>
          <w:szCs w:val="28"/>
          <w:rtl/>
          <w:lang w:bidi="ar-LB"/>
        </w:rPr>
        <w:t xml:space="preserve"> </w:t>
      </w:r>
      <w:r w:rsidRPr="00BC2AFB">
        <w:rPr>
          <w:rFonts w:ascii="Simplified Arabic" w:eastAsia="Calibri" w:hAnsi="Simplified Arabic" w:cs="Simplified Arabic" w:hint="cs"/>
          <w:sz w:val="28"/>
          <w:szCs w:val="28"/>
          <w:rtl/>
          <w:lang w:bidi="ar-LB"/>
        </w:rPr>
        <w:t>المؤسس</w:t>
      </w:r>
      <w:r w:rsidRPr="00BC2AFB">
        <w:rPr>
          <w:rFonts w:ascii="Simplified Arabic" w:eastAsia="Calibri" w:hAnsi="Simplified Arabic" w:cs="Simplified Arabic"/>
          <w:sz w:val="28"/>
          <w:szCs w:val="28"/>
          <w:rtl/>
          <w:lang w:bidi="ar-LB"/>
        </w:rPr>
        <w:t xml:space="preserve"> </w:t>
      </w:r>
      <w:r w:rsidRPr="00BC2AFB">
        <w:rPr>
          <w:rFonts w:ascii="Simplified Arabic" w:eastAsia="Calibri" w:hAnsi="Simplified Arabic" w:cs="Simplified Arabic" w:hint="cs"/>
          <w:sz w:val="28"/>
          <w:szCs w:val="28"/>
          <w:rtl/>
          <w:lang w:bidi="ar-LB"/>
        </w:rPr>
        <w:t>لأنغامي</w:t>
      </w:r>
      <w:r>
        <w:rPr>
          <w:rFonts w:ascii="Simplified Arabic" w:eastAsia="Calibri" w:hAnsi="Simplified Arabic" w:cs="Simplified Arabic" w:hint="cs"/>
          <w:sz w:val="28"/>
          <w:szCs w:val="28"/>
          <w:rtl/>
          <w:lang w:bidi="ar-LB"/>
        </w:rPr>
        <w:t xml:space="preserve"> التحية للنجمة مايا دياب لتعاونها في هذا الحدث ودعمها من خلال إختيار</w:t>
      </w:r>
      <w:r w:rsidR="005E5FBD">
        <w:rPr>
          <w:rFonts w:ascii="Simplified Arabic" w:eastAsia="Calibri" w:hAnsi="Simplified Arabic" w:cs="Simplified Arabic" w:hint="cs"/>
          <w:sz w:val="28"/>
          <w:szCs w:val="28"/>
          <w:rtl/>
          <w:lang w:bidi="ar-LB"/>
        </w:rPr>
        <w:t>ها منصة</w:t>
      </w:r>
      <w:r>
        <w:rPr>
          <w:rFonts w:ascii="Simplified Arabic" w:eastAsia="Calibri" w:hAnsi="Simplified Arabic" w:cs="Simplified Arabic" w:hint="cs"/>
          <w:sz w:val="28"/>
          <w:szCs w:val="28"/>
          <w:rtl/>
          <w:lang w:bidi="ar-LB"/>
        </w:rPr>
        <w:t xml:space="preserve"> أنغامي </w:t>
      </w:r>
      <w:r w:rsidR="005E5FBD">
        <w:rPr>
          <w:rFonts w:ascii="Simplified Arabic" w:eastAsia="Calibri" w:hAnsi="Simplified Arabic" w:cs="Simplified Arabic" w:hint="cs"/>
          <w:sz w:val="28"/>
          <w:szCs w:val="28"/>
          <w:rtl/>
          <w:lang w:bidi="ar-LB"/>
        </w:rPr>
        <w:t>كقناة لنشر أعمالها الفنية وإيصالها الى معجبيها في م</w:t>
      </w:r>
      <w:r w:rsidR="00FD0C77">
        <w:rPr>
          <w:rFonts w:ascii="Simplified Arabic" w:eastAsia="Calibri" w:hAnsi="Simplified Arabic" w:cs="Simplified Arabic" w:hint="cs"/>
          <w:sz w:val="28"/>
          <w:szCs w:val="28"/>
          <w:rtl/>
          <w:lang w:bidi="ar-LB"/>
        </w:rPr>
        <w:t xml:space="preserve">نطقة الشرق الأوسط وشمال افريقيا. وتواصل مايا دعمها لأنغامي منذ الإطلاق الحصري لألبومها </w:t>
      </w:r>
      <w:r w:rsidR="00FD0C77" w:rsidRPr="00FD0C77">
        <w:rPr>
          <w:rFonts w:ascii="Simplified Arabic" w:eastAsia="Calibri" w:hAnsi="Simplified Arabic" w:cs="Simplified Arabic"/>
          <w:sz w:val="28"/>
          <w:szCs w:val="28"/>
          <w:lang w:bidi="ar-LB"/>
        </w:rPr>
        <w:t>#</w:t>
      </w:r>
      <w:proofErr w:type="spellStart"/>
      <w:r w:rsidR="00FD0C77" w:rsidRPr="00FD0C77">
        <w:rPr>
          <w:rFonts w:ascii="Simplified Arabic" w:eastAsia="Calibri" w:hAnsi="Simplified Arabic" w:cs="Simplified Arabic"/>
          <w:sz w:val="28"/>
          <w:szCs w:val="28"/>
          <w:lang w:bidi="ar-LB"/>
        </w:rPr>
        <w:t>MyMaya</w:t>
      </w:r>
      <w:proofErr w:type="spellEnd"/>
      <w:r w:rsidR="00FD0C77" w:rsidRPr="00FD0C77">
        <w:rPr>
          <w:rFonts w:ascii="Simplified Arabic" w:eastAsia="Calibri" w:hAnsi="Simplified Arabic" w:cs="Simplified Arabic" w:hint="cs"/>
          <w:sz w:val="28"/>
          <w:szCs w:val="28"/>
          <w:rtl/>
          <w:lang w:bidi="ar-LB"/>
        </w:rPr>
        <w:t xml:space="preserve"> على </w:t>
      </w:r>
    </w:p>
    <w:p w:rsidR="00FD0C77" w:rsidRDefault="00FD0C77" w:rsidP="00FD0C77">
      <w:pPr>
        <w:bidi/>
        <w:jc w:val="both"/>
        <w:rPr>
          <w:rFonts w:ascii="Simplified Arabic" w:eastAsia="Calibri" w:hAnsi="Simplified Arabic" w:cs="Simplified Arabic"/>
          <w:sz w:val="28"/>
          <w:szCs w:val="28"/>
          <w:rtl/>
          <w:lang w:bidi="ar-LB"/>
        </w:rPr>
      </w:pPr>
    </w:p>
    <w:p w:rsidR="00FD0C77" w:rsidRDefault="00FD0C77" w:rsidP="00FD0C77">
      <w:pPr>
        <w:bidi/>
        <w:jc w:val="both"/>
        <w:rPr>
          <w:rFonts w:ascii="Simplified Arabic" w:eastAsia="Calibri" w:hAnsi="Simplified Arabic" w:cs="Simplified Arabic"/>
          <w:sz w:val="28"/>
          <w:szCs w:val="28"/>
          <w:rtl/>
          <w:lang w:bidi="ar-LB"/>
        </w:rPr>
      </w:pPr>
    </w:p>
    <w:p w:rsidR="00FD0C77" w:rsidRDefault="00FD0C77" w:rsidP="00FD0C77">
      <w:pPr>
        <w:bidi/>
        <w:jc w:val="both"/>
        <w:rPr>
          <w:rFonts w:ascii="Simplified Arabic" w:eastAsia="Calibri" w:hAnsi="Simplified Arabic" w:cs="Simplified Arabic"/>
          <w:sz w:val="28"/>
          <w:szCs w:val="28"/>
          <w:rtl/>
          <w:lang w:bidi="ar-LB"/>
        </w:rPr>
      </w:pPr>
    </w:p>
    <w:p w:rsidR="00BC2AFB" w:rsidRDefault="00FD0C77" w:rsidP="00FD0C77">
      <w:pPr>
        <w:bidi/>
        <w:jc w:val="both"/>
        <w:rPr>
          <w:rFonts w:ascii="Simplified Arabic" w:eastAsia="Calibri" w:hAnsi="Simplified Arabic" w:cs="Simplified Arabic"/>
          <w:sz w:val="28"/>
          <w:szCs w:val="28"/>
          <w:rtl/>
          <w:lang w:bidi="ar-LB"/>
        </w:rPr>
      </w:pPr>
      <w:r w:rsidRPr="00FD0C77">
        <w:rPr>
          <w:rFonts w:ascii="Simplified Arabic" w:eastAsia="Calibri" w:hAnsi="Simplified Arabic" w:cs="Simplified Arabic" w:hint="cs"/>
          <w:sz w:val="28"/>
          <w:szCs w:val="28"/>
          <w:rtl/>
          <w:lang w:bidi="ar-LB"/>
        </w:rPr>
        <w:t>أنغامي.</w:t>
      </w:r>
      <w:r>
        <w:rPr>
          <w:rFonts w:ascii="Simplified Arabic" w:eastAsia="Calibri" w:hAnsi="Simplified Arabic" w:cs="Simplified Arabic" w:hint="cs"/>
          <w:sz w:val="28"/>
          <w:szCs w:val="28"/>
          <w:rtl/>
          <w:lang w:bidi="ar-LB"/>
        </w:rPr>
        <w:t xml:space="preserve"> وأكد حبيب على أهمية الموسيقى في حياتنا اليومية بالقول:" الموسيقى لغة عالمية يفهمها الجميع. تحرّك مشاعر الناس وتؤثر على مزاجهم ونشاطاتهم".</w:t>
      </w:r>
    </w:p>
    <w:p w:rsidR="00944AE1" w:rsidRPr="00944AE1" w:rsidRDefault="00944AE1" w:rsidP="00944AE1">
      <w:pPr>
        <w:spacing w:after="160" w:line="259" w:lineRule="auto"/>
        <w:rPr>
          <w:sz w:val="24"/>
          <w:szCs w:val="24"/>
        </w:rPr>
      </w:pPr>
    </w:p>
    <w:p w:rsidR="00A7445D" w:rsidRPr="000168A6" w:rsidRDefault="001D43E2" w:rsidP="000168A6">
      <w:pPr>
        <w:jc w:val="center"/>
        <w:rPr>
          <w:rFonts w:ascii="Simplified Arabic" w:hAnsi="Simplified Arabic" w:cs="Simplified Arabic"/>
          <w:sz w:val="28"/>
          <w:szCs w:val="28"/>
          <w:lang w:bidi="ar-KW"/>
        </w:rPr>
      </w:pPr>
      <w:r w:rsidRPr="000168A6">
        <w:rPr>
          <w:rFonts w:ascii="Simplified Arabic" w:hAnsi="Simplified Arabic" w:cs="Simplified Arabic"/>
          <w:sz w:val="28"/>
          <w:szCs w:val="28"/>
          <w:lang w:bidi="ar-KW"/>
        </w:rPr>
        <w:t>-</w:t>
      </w:r>
      <w:r w:rsidRPr="000168A6">
        <w:rPr>
          <w:rFonts w:ascii="Simplified Arabic" w:hAnsi="Simplified Arabic" w:cs="Simplified Arabic" w:hint="cs"/>
          <w:sz w:val="28"/>
          <w:szCs w:val="28"/>
          <w:rtl/>
          <w:lang w:bidi="ar-KW"/>
        </w:rPr>
        <w:t>إنتهى</w:t>
      </w:r>
      <w:r w:rsidR="00A7445D" w:rsidRPr="000168A6">
        <w:rPr>
          <w:rFonts w:ascii="Simplified Arabic" w:hAnsi="Simplified Arabic" w:cs="Simplified Arabic"/>
          <w:sz w:val="28"/>
          <w:szCs w:val="28"/>
          <w:lang w:bidi="ar-KW"/>
        </w:rPr>
        <w:t>-</w:t>
      </w:r>
    </w:p>
    <w:p w:rsidR="00A7445D" w:rsidRDefault="00A7445D" w:rsidP="005B0CC3">
      <w:pPr>
        <w:widowControl w:val="0"/>
        <w:autoSpaceDE w:val="0"/>
        <w:autoSpaceDN w:val="0"/>
        <w:adjustRightInd w:val="0"/>
        <w:jc w:val="both"/>
        <w:outlineLvl w:val="0"/>
        <w:rPr>
          <w:rFonts w:ascii="Times New Roman" w:hAnsi="Times New Roman"/>
          <w:b/>
          <w:bCs/>
          <w:color w:val="1A1A1A"/>
          <w:sz w:val="20"/>
        </w:rPr>
      </w:pPr>
    </w:p>
    <w:p w:rsidR="00A7445D" w:rsidRDefault="00A7445D" w:rsidP="005B0CC3">
      <w:pPr>
        <w:widowControl w:val="0"/>
        <w:autoSpaceDE w:val="0"/>
        <w:autoSpaceDN w:val="0"/>
        <w:adjustRightInd w:val="0"/>
        <w:jc w:val="both"/>
        <w:outlineLvl w:val="0"/>
        <w:rPr>
          <w:rFonts w:ascii="Times New Roman" w:hAnsi="Times New Roman"/>
          <w:b/>
          <w:bCs/>
          <w:color w:val="1A1A1A"/>
          <w:sz w:val="20"/>
        </w:rPr>
      </w:pPr>
    </w:p>
    <w:p w:rsidR="001D43E2" w:rsidRPr="008B167B" w:rsidRDefault="001D43E2" w:rsidP="00781CE4">
      <w:pPr>
        <w:pStyle w:val="Heading2"/>
        <w:bidi/>
        <w:rPr>
          <w:rFonts w:ascii="Simplified Arabic" w:hAnsi="Simplified Arabic" w:cs="Simplified Arabic"/>
          <w:sz w:val="22"/>
          <w:szCs w:val="22"/>
          <w:u w:val="single"/>
          <w:rtl/>
          <w:lang w:bidi="ar-KW"/>
        </w:rPr>
      </w:pPr>
      <w:r w:rsidRPr="008B167B">
        <w:rPr>
          <w:rFonts w:ascii="Simplified Arabic" w:hAnsi="Simplified Arabic" w:cs="Simplified Arabic"/>
          <w:sz w:val="22"/>
          <w:szCs w:val="22"/>
          <w:u w:val="single"/>
          <w:rtl/>
          <w:lang w:bidi="ar-KW"/>
        </w:rPr>
        <w:t>نبذة  الى المحرر عن تاتش:</w:t>
      </w:r>
    </w:p>
    <w:p w:rsidR="005B0CC3" w:rsidRDefault="001D43E2" w:rsidP="001D43E2">
      <w:pPr>
        <w:pStyle w:val="Heading2"/>
        <w:bidi/>
        <w:rPr>
          <w:rFonts w:ascii="Simplified Arabic" w:hAnsi="Simplified Arabic" w:cs="Simplified Arabic"/>
          <w:sz w:val="24"/>
          <w:szCs w:val="20"/>
          <w:rtl/>
          <w:lang w:bidi="ar-LB"/>
        </w:rPr>
      </w:pPr>
      <w:r w:rsidRPr="008B167B">
        <w:rPr>
          <w:rFonts w:ascii="Simplified Arabic" w:hAnsi="Simplified Arabic" w:cs="Simplified Arabic"/>
          <w:sz w:val="24"/>
          <w:szCs w:val="20"/>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w:t>
      </w:r>
      <w:r w:rsidR="000F1687">
        <w:rPr>
          <w:rFonts w:ascii="Simplified Arabic" w:hAnsi="Simplified Arabic" w:cs="Simplified Arabic"/>
          <w:sz w:val="24"/>
          <w:szCs w:val="20"/>
          <w:rtl/>
          <w:lang w:bidi="ar-LB"/>
        </w:rPr>
        <w:t xml:space="preserve">كبر قاعدة مشتركين في لبنان أي </w:t>
      </w:r>
      <w:r w:rsidR="000F1687">
        <w:rPr>
          <w:rFonts w:ascii="Simplified Arabic" w:hAnsi="Simplified Arabic" w:cs="Simplified Arabic"/>
          <w:sz w:val="24"/>
          <w:szCs w:val="20"/>
          <w:lang w:bidi="ar-LB"/>
        </w:rPr>
        <w:t>53.82</w:t>
      </w:r>
      <w:r w:rsidRPr="008B167B">
        <w:rPr>
          <w:rFonts w:ascii="Simplified Arabic" w:hAnsi="Simplified Arabic" w:cs="Simplified Arabic"/>
          <w:sz w:val="24"/>
          <w:szCs w:val="20"/>
          <w:rtl/>
          <w:lang w:bidi="ar-LB"/>
        </w:rPr>
        <w:t>%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w:t>
      </w:r>
      <w:r>
        <w:rPr>
          <w:rFonts w:ascii="Simplified Arabic" w:hAnsi="Simplified Arabic" w:cs="Simplified Arabic"/>
          <w:sz w:val="24"/>
          <w:szCs w:val="20"/>
          <w:rtl/>
          <w:lang w:bidi="ar-LB"/>
        </w:rPr>
        <w:t>رة كجزء من مسؤوليتها الإجتماعية</w:t>
      </w:r>
      <w:r>
        <w:rPr>
          <w:rFonts w:ascii="Simplified Arabic" w:hAnsi="Simplified Arabic" w:cs="Simplified Arabic" w:hint="cs"/>
          <w:sz w:val="24"/>
          <w:szCs w:val="20"/>
          <w:rtl/>
          <w:lang w:bidi="ar-LB"/>
        </w:rPr>
        <w:t>.</w:t>
      </w:r>
    </w:p>
    <w:p w:rsidR="00A17E9F" w:rsidRPr="00A17E9F" w:rsidRDefault="00A17E9F" w:rsidP="00A17E9F">
      <w:pPr>
        <w:pStyle w:val="Heading2"/>
        <w:bidi/>
        <w:rPr>
          <w:rFonts w:ascii="Simplified Arabic" w:hAnsi="Simplified Arabic" w:cs="Simplified Arabic"/>
          <w:sz w:val="22"/>
          <w:szCs w:val="22"/>
          <w:u w:val="single"/>
          <w:rtl/>
          <w:lang w:bidi="ar-KW"/>
        </w:rPr>
      </w:pPr>
      <w:r w:rsidRPr="00A17E9F">
        <w:rPr>
          <w:rFonts w:ascii="Simplified Arabic" w:hAnsi="Simplified Arabic" w:cs="Simplified Arabic"/>
          <w:sz w:val="22"/>
          <w:szCs w:val="22"/>
          <w:u w:val="single"/>
          <w:rtl/>
          <w:lang w:bidi="ar-KW"/>
        </w:rPr>
        <w:t xml:space="preserve">نبذة  الى المحرر عن </w:t>
      </w:r>
      <w:r w:rsidRPr="00A17E9F">
        <w:rPr>
          <w:rFonts w:ascii="Simplified Arabic" w:hAnsi="Simplified Arabic" w:cs="Simplified Arabic" w:hint="cs"/>
          <w:sz w:val="22"/>
          <w:szCs w:val="22"/>
          <w:u w:val="single"/>
          <w:rtl/>
          <w:lang w:bidi="ar-KW"/>
        </w:rPr>
        <w:t>أنغامي</w:t>
      </w:r>
      <w:r w:rsidRPr="00A17E9F">
        <w:rPr>
          <w:rFonts w:ascii="Simplified Arabic" w:hAnsi="Simplified Arabic" w:cs="Simplified Arabic"/>
          <w:sz w:val="22"/>
          <w:szCs w:val="22"/>
          <w:u w:val="single"/>
          <w:rtl/>
          <w:lang w:bidi="ar-KW"/>
        </w:rPr>
        <w:t>:</w:t>
      </w:r>
    </w:p>
    <w:p w:rsidR="00A17E9F" w:rsidRPr="00A17E9F" w:rsidRDefault="00A17E9F" w:rsidP="00A17E9F">
      <w:pPr>
        <w:pStyle w:val="Heading2"/>
        <w:bidi/>
        <w:rPr>
          <w:rFonts w:ascii="Simplified Arabic" w:hAnsi="Simplified Arabic" w:cs="Simplified Arabic"/>
          <w:sz w:val="24"/>
          <w:szCs w:val="20"/>
          <w:lang w:bidi="ar-LB"/>
        </w:rPr>
      </w:pPr>
      <w:r w:rsidRPr="00A17E9F">
        <w:rPr>
          <w:rFonts w:ascii="Simplified Arabic" w:hAnsi="Simplified Arabic" w:cs="Simplified Arabic" w:hint="cs"/>
          <w:sz w:val="24"/>
          <w:szCs w:val="20"/>
          <w:rtl/>
          <w:lang w:bidi="ar-LB"/>
        </w:rPr>
        <w:t>"أنغامي" خدمة موسيقية مجانية، هي الأولى من نوعها في العالم العربي تضمّ أكبر مكتبة موسيقية لإكتشاف الملايين من الأغاني العربية والغربية، مُرخّصة قانوناً وتُقدّم بجودة عالية. من ميزات أنغامي أنها تتيح للمستخدم الإستماع إلى الأغاني دون إنترنت في أي وقت، ومشاهدة الفيديو كليبات العربية ومنها الحصرية، مع إمكانية تحميل الأغاني بلا حدود للمشتركين. أنغامي متوفرة مجاناً على أجهزة الأندرويد والأيفون والكمبيوتر</w:t>
      </w:r>
      <w:r>
        <w:rPr>
          <w:rFonts w:ascii="Simplified Arabic" w:hAnsi="Simplified Arabic" w:cs="Simplified Arabic" w:hint="cs"/>
          <w:sz w:val="24"/>
          <w:szCs w:val="20"/>
          <w:rtl/>
          <w:lang w:bidi="ar-LB"/>
        </w:rPr>
        <w:t>.</w:t>
      </w:r>
    </w:p>
    <w:sectPr w:rsidR="00A17E9F" w:rsidRPr="00A17E9F" w:rsidSect="00D85C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82" w:rsidRDefault="00890B82" w:rsidP="005B0CC3">
      <w:r>
        <w:separator/>
      </w:r>
    </w:p>
  </w:endnote>
  <w:endnote w:type="continuationSeparator" w:id="0">
    <w:p w:rsidR="00890B82" w:rsidRDefault="00890B82" w:rsidP="005B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82" w:rsidRDefault="00890B82" w:rsidP="005B0CC3">
      <w:r>
        <w:separator/>
      </w:r>
    </w:p>
  </w:footnote>
  <w:footnote w:type="continuationSeparator" w:id="0">
    <w:p w:rsidR="00890B82" w:rsidRDefault="00890B82" w:rsidP="005B0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C3" w:rsidRDefault="005B0CC3">
    <w:pPr>
      <w:pStyle w:val="Header"/>
    </w:pPr>
    <w:r>
      <w:rPr>
        <w:noProof/>
      </w:rPr>
      <w:drawing>
        <wp:anchor distT="0" distB="0" distL="114300" distR="114300" simplePos="0" relativeHeight="251659264" behindDoc="0" locked="0" layoutInCell="1" allowOverlap="1" wp14:anchorId="3B674FD2" wp14:editId="056DEEF4">
          <wp:simplePos x="0" y="0"/>
          <wp:positionH relativeFrom="column">
            <wp:posOffset>4038600</wp:posOffset>
          </wp:positionH>
          <wp:positionV relativeFrom="paragraph">
            <wp:posOffset>-180975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E4961"/>
    <w:multiLevelType w:val="hybridMultilevel"/>
    <w:tmpl w:val="BF989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642C4D"/>
    <w:multiLevelType w:val="hybridMultilevel"/>
    <w:tmpl w:val="664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E30819"/>
    <w:multiLevelType w:val="hybridMultilevel"/>
    <w:tmpl w:val="2B165FA8"/>
    <w:lvl w:ilvl="0" w:tplc="7848DE8C">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663844E1"/>
    <w:multiLevelType w:val="hybridMultilevel"/>
    <w:tmpl w:val="9E7A6062"/>
    <w:lvl w:ilvl="0" w:tplc="214245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65E00"/>
    <w:multiLevelType w:val="hybridMultilevel"/>
    <w:tmpl w:val="F9585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426E28"/>
    <w:multiLevelType w:val="hybridMultilevel"/>
    <w:tmpl w:val="DC4E3B56"/>
    <w:lvl w:ilvl="0" w:tplc="9962C7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35122D"/>
    <w:multiLevelType w:val="hybridMultilevel"/>
    <w:tmpl w:val="FD2AC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21"/>
    <w:rsid w:val="000044B2"/>
    <w:rsid w:val="000168A6"/>
    <w:rsid w:val="000309EA"/>
    <w:rsid w:val="00036366"/>
    <w:rsid w:val="00066D0F"/>
    <w:rsid w:val="00074721"/>
    <w:rsid w:val="000811CB"/>
    <w:rsid w:val="0008364D"/>
    <w:rsid w:val="0008592A"/>
    <w:rsid w:val="00092CD9"/>
    <w:rsid w:val="000B4745"/>
    <w:rsid w:val="000E418F"/>
    <w:rsid w:val="000F1687"/>
    <w:rsid w:val="001048A8"/>
    <w:rsid w:val="0011324B"/>
    <w:rsid w:val="001367AB"/>
    <w:rsid w:val="00186FCB"/>
    <w:rsid w:val="001A6EB6"/>
    <w:rsid w:val="001C3A4A"/>
    <w:rsid w:val="001D43E2"/>
    <w:rsid w:val="001E7558"/>
    <w:rsid w:val="00201B90"/>
    <w:rsid w:val="00204008"/>
    <w:rsid w:val="00215FB5"/>
    <w:rsid w:val="00230D7D"/>
    <w:rsid w:val="00244AA7"/>
    <w:rsid w:val="00267F12"/>
    <w:rsid w:val="0027641D"/>
    <w:rsid w:val="00276A49"/>
    <w:rsid w:val="00291C53"/>
    <w:rsid w:val="002E0A6A"/>
    <w:rsid w:val="002E169A"/>
    <w:rsid w:val="002E29A9"/>
    <w:rsid w:val="002E6EFE"/>
    <w:rsid w:val="003146EF"/>
    <w:rsid w:val="003916AF"/>
    <w:rsid w:val="00397B24"/>
    <w:rsid w:val="003D5E7C"/>
    <w:rsid w:val="003E6805"/>
    <w:rsid w:val="003F5C7A"/>
    <w:rsid w:val="003F7DD8"/>
    <w:rsid w:val="00437111"/>
    <w:rsid w:val="00467349"/>
    <w:rsid w:val="00471988"/>
    <w:rsid w:val="0049219F"/>
    <w:rsid w:val="004A3AA4"/>
    <w:rsid w:val="004A5A4C"/>
    <w:rsid w:val="004A768A"/>
    <w:rsid w:val="004C53A5"/>
    <w:rsid w:val="004E2B7C"/>
    <w:rsid w:val="004F07D5"/>
    <w:rsid w:val="0051378C"/>
    <w:rsid w:val="005342A9"/>
    <w:rsid w:val="00541202"/>
    <w:rsid w:val="00545E9C"/>
    <w:rsid w:val="00583AFC"/>
    <w:rsid w:val="005A7FFA"/>
    <w:rsid w:val="005B0CC3"/>
    <w:rsid w:val="005E5FBD"/>
    <w:rsid w:val="005F7CB9"/>
    <w:rsid w:val="0063668A"/>
    <w:rsid w:val="00642081"/>
    <w:rsid w:val="00643863"/>
    <w:rsid w:val="0067257D"/>
    <w:rsid w:val="006819EB"/>
    <w:rsid w:val="006F211B"/>
    <w:rsid w:val="00705224"/>
    <w:rsid w:val="00705533"/>
    <w:rsid w:val="007202D5"/>
    <w:rsid w:val="00734A33"/>
    <w:rsid w:val="00746431"/>
    <w:rsid w:val="00752B0D"/>
    <w:rsid w:val="00763B09"/>
    <w:rsid w:val="0077299D"/>
    <w:rsid w:val="00781359"/>
    <w:rsid w:val="00781CE4"/>
    <w:rsid w:val="00786E8F"/>
    <w:rsid w:val="00793D05"/>
    <w:rsid w:val="007D2C32"/>
    <w:rsid w:val="007E5A62"/>
    <w:rsid w:val="008247FF"/>
    <w:rsid w:val="008342E2"/>
    <w:rsid w:val="008671C3"/>
    <w:rsid w:val="00882326"/>
    <w:rsid w:val="00890B82"/>
    <w:rsid w:val="00893968"/>
    <w:rsid w:val="00895DAA"/>
    <w:rsid w:val="008A32C9"/>
    <w:rsid w:val="008A49BE"/>
    <w:rsid w:val="008F4D86"/>
    <w:rsid w:val="008F640D"/>
    <w:rsid w:val="008F7BB1"/>
    <w:rsid w:val="00902F47"/>
    <w:rsid w:val="00922AEB"/>
    <w:rsid w:val="00934578"/>
    <w:rsid w:val="00936EBC"/>
    <w:rsid w:val="00944AE1"/>
    <w:rsid w:val="00972403"/>
    <w:rsid w:val="00996A3F"/>
    <w:rsid w:val="009A6E3A"/>
    <w:rsid w:val="009D2444"/>
    <w:rsid w:val="00A17E9F"/>
    <w:rsid w:val="00A375E7"/>
    <w:rsid w:val="00A638BD"/>
    <w:rsid w:val="00A7445D"/>
    <w:rsid w:val="00AA4C01"/>
    <w:rsid w:val="00AB03A3"/>
    <w:rsid w:val="00AB7977"/>
    <w:rsid w:val="00AC7C08"/>
    <w:rsid w:val="00AD591D"/>
    <w:rsid w:val="00AE0118"/>
    <w:rsid w:val="00AE7F4C"/>
    <w:rsid w:val="00AF145E"/>
    <w:rsid w:val="00B00040"/>
    <w:rsid w:val="00B01D28"/>
    <w:rsid w:val="00B13017"/>
    <w:rsid w:val="00B30608"/>
    <w:rsid w:val="00B3428D"/>
    <w:rsid w:val="00B44CE4"/>
    <w:rsid w:val="00B65FD2"/>
    <w:rsid w:val="00BB3556"/>
    <w:rsid w:val="00BB5B0A"/>
    <w:rsid w:val="00BC2AFB"/>
    <w:rsid w:val="00BF7864"/>
    <w:rsid w:val="00C22E6E"/>
    <w:rsid w:val="00C63F4E"/>
    <w:rsid w:val="00C67CDD"/>
    <w:rsid w:val="00C715C9"/>
    <w:rsid w:val="00C84095"/>
    <w:rsid w:val="00CA1B85"/>
    <w:rsid w:val="00CC0B77"/>
    <w:rsid w:val="00CC1924"/>
    <w:rsid w:val="00CE33A2"/>
    <w:rsid w:val="00D13C04"/>
    <w:rsid w:val="00D24B4E"/>
    <w:rsid w:val="00D42ECD"/>
    <w:rsid w:val="00D471E6"/>
    <w:rsid w:val="00D66AB4"/>
    <w:rsid w:val="00D6778A"/>
    <w:rsid w:val="00D677EE"/>
    <w:rsid w:val="00D7670E"/>
    <w:rsid w:val="00D85CAA"/>
    <w:rsid w:val="00DB541B"/>
    <w:rsid w:val="00DB5F53"/>
    <w:rsid w:val="00DB6114"/>
    <w:rsid w:val="00DF3FFA"/>
    <w:rsid w:val="00E03129"/>
    <w:rsid w:val="00E0682B"/>
    <w:rsid w:val="00E0752F"/>
    <w:rsid w:val="00E54CD7"/>
    <w:rsid w:val="00E815C3"/>
    <w:rsid w:val="00E976C2"/>
    <w:rsid w:val="00EC1D8B"/>
    <w:rsid w:val="00F460F0"/>
    <w:rsid w:val="00F627C0"/>
    <w:rsid w:val="00F9166B"/>
    <w:rsid w:val="00FC753B"/>
    <w:rsid w:val="00FD0C77"/>
    <w:rsid w:val="00FD1098"/>
    <w:rsid w:val="00FD61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2D15F8-BEC1-44DC-8ABA-0AA6E4CD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721"/>
    <w:pPr>
      <w:spacing w:after="0" w:line="240" w:lineRule="auto"/>
    </w:pPr>
    <w:rPr>
      <w:rFonts w:ascii="Calibri" w:hAnsi="Calibri" w:cs="Times New Roman"/>
    </w:rPr>
  </w:style>
  <w:style w:type="paragraph" w:styleId="Heading2">
    <w:name w:val="heading 2"/>
    <w:basedOn w:val="Normal"/>
    <w:link w:val="Heading2Char"/>
    <w:uiPriority w:val="9"/>
    <w:qFormat/>
    <w:rsid w:val="001D43E2"/>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721"/>
    <w:pPr>
      <w:ind w:left="720"/>
    </w:pPr>
  </w:style>
  <w:style w:type="paragraph" w:styleId="Header">
    <w:name w:val="header"/>
    <w:basedOn w:val="Normal"/>
    <w:link w:val="HeaderChar"/>
    <w:uiPriority w:val="99"/>
    <w:unhideWhenUsed/>
    <w:rsid w:val="005B0CC3"/>
    <w:pPr>
      <w:tabs>
        <w:tab w:val="center" w:pos="4680"/>
        <w:tab w:val="right" w:pos="9360"/>
      </w:tabs>
    </w:pPr>
  </w:style>
  <w:style w:type="character" w:customStyle="1" w:styleId="HeaderChar">
    <w:name w:val="Header Char"/>
    <w:basedOn w:val="DefaultParagraphFont"/>
    <w:link w:val="Header"/>
    <w:uiPriority w:val="99"/>
    <w:rsid w:val="005B0CC3"/>
    <w:rPr>
      <w:rFonts w:ascii="Calibri" w:hAnsi="Calibri" w:cs="Times New Roman"/>
    </w:rPr>
  </w:style>
  <w:style w:type="paragraph" w:styleId="Footer">
    <w:name w:val="footer"/>
    <w:basedOn w:val="Normal"/>
    <w:link w:val="FooterChar"/>
    <w:uiPriority w:val="99"/>
    <w:unhideWhenUsed/>
    <w:rsid w:val="005B0CC3"/>
    <w:pPr>
      <w:tabs>
        <w:tab w:val="center" w:pos="4680"/>
        <w:tab w:val="right" w:pos="9360"/>
      </w:tabs>
    </w:pPr>
  </w:style>
  <w:style w:type="character" w:customStyle="1" w:styleId="FooterChar">
    <w:name w:val="Footer Char"/>
    <w:basedOn w:val="DefaultParagraphFont"/>
    <w:link w:val="Footer"/>
    <w:uiPriority w:val="99"/>
    <w:rsid w:val="005B0CC3"/>
    <w:rPr>
      <w:rFonts w:ascii="Calibri" w:hAnsi="Calibri" w:cs="Times New Roman"/>
    </w:rPr>
  </w:style>
  <w:style w:type="character" w:styleId="CommentReference">
    <w:name w:val="annotation reference"/>
    <w:basedOn w:val="DefaultParagraphFont"/>
    <w:uiPriority w:val="99"/>
    <w:semiHidden/>
    <w:unhideWhenUsed/>
    <w:rsid w:val="00AF145E"/>
    <w:rPr>
      <w:sz w:val="16"/>
      <w:szCs w:val="16"/>
    </w:rPr>
  </w:style>
  <w:style w:type="paragraph" w:styleId="CommentText">
    <w:name w:val="annotation text"/>
    <w:basedOn w:val="Normal"/>
    <w:link w:val="CommentTextChar"/>
    <w:uiPriority w:val="99"/>
    <w:semiHidden/>
    <w:unhideWhenUsed/>
    <w:rsid w:val="00AF145E"/>
    <w:rPr>
      <w:sz w:val="20"/>
      <w:szCs w:val="20"/>
    </w:rPr>
  </w:style>
  <w:style w:type="character" w:customStyle="1" w:styleId="CommentTextChar">
    <w:name w:val="Comment Text Char"/>
    <w:basedOn w:val="DefaultParagraphFont"/>
    <w:link w:val="CommentText"/>
    <w:uiPriority w:val="99"/>
    <w:semiHidden/>
    <w:rsid w:val="00AF145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145E"/>
    <w:rPr>
      <w:b/>
      <w:bCs/>
    </w:rPr>
  </w:style>
  <w:style w:type="character" w:customStyle="1" w:styleId="CommentSubjectChar">
    <w:name w:val="Comment Subject Char"/>
    <w:basedOn w:val="CommentTextChar"/>
    <w:link w:val="CommentSubject"/>
    <w:uiPriority w:val="99"/>
    <w:semiHidden/>
    <w:rsid w:val="00AF145E"/>
    <w:rPr>
      <w:rFonts w:ascii="Calibri" w:hAnsi="Calibri" w:cs="Times New Roman"/>
      <w:b/>
      <w:bCs/>
      <w:sz w:val="20"/>
      <w:szCs w:val="20"/>
    </w:rPr>
  </w:style>
  <w:style w:type="paragraph" w:styleId="BalloonText">
    <w:name w:val="Balloon Text"/>
    <w:basedOn w:val="Normal"/>
    <w:link w:val="BalloonTextChar"/>
    <w:uiPriority w:val="99"/>
    <w:semiHidden/>
    <w:unhideWhenUsed/>
    <w:rsid w:val="00AF1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5E"/>
    <w:rPr>
      <w:rFonts w:ascii="Segoe UI" w:hAnsi="Segoe UI" w:cs="Segoe UI"/>
      <w:sz w:val="18"/>
      <w:szCs w:val="18"/>
    </w:rPr>
  </w:style>
  <w:style w:type="character" w:customStyle="1" w:styleId="Heading2Char">
    <w:name w:val="Heading 2 Char"/>
    <w:basedOn w:val="DefaultParagraphFont"/>
    <w:link w:val="Heading2"/>
    <w:uiPriority w:val="9"/>
    <w:rsid w:val="001D43E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67349"/>
  </w:style>
  <w:style w:type="character" w:customStyle="1" w:styleId="hps">
    <w:name w:val="hps"/>
    <w:rsid w:val="007202D5"/>
  </w:style>
  <w:style w:type="paragraph" w:customStyle="1" w:styleId="s6">
    <w:name w:val="s6"/>
    <w:basedOn w:val="Normal"/>
    <w:rsid w:val="00BB3556"/>
    <w:pPr>
      <w:spacing w:before="100" w:beforeAutospacing="1" w:after="100" w:afterAutospacing="1"/>
    </w:pPr>
    <w:rPr>
      <w:rFonts w:eastAsia="Calibri"/>
    </w:rPr>
  </w:style>
  <w:style w:type="character" w:customStyle="1" w:styleId="s5">
    <w:name w:val="s5"/>
    <w:rsid w:val="00BB3556"/>
  </w:style>
  <w:style w:type="character" w:customStyle="1" w:styleId="bumpedfont15">
    <w:name w:val="bumpedfont15"/>
    <w:rsid w:val="00BB3556"/>
  </w:style>
  <w:style w:type="paragraph" w:customStyle="1" w:styleId="s4">
    <w:name w:val="s4"/>
    <w:basedOn w:val="Normal"/>
    <w:rsid w:val="00BB355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68778">
      <w:bodyDiv w:val="1"/>
      <w:marLeft w:val="0"/>
      <w:marRight w:val="0"/>
      <w:marTop w:val="0"/>
      <w:marBottom w:val="0"/>
      <w:divBdr>
        <w:top w:val="none" w:sz="0" w:space="0" w:color="auto"/>
        <w:left w:val="none" w:sz="0" w:space="0" w:color="auto"/>
        <w:bottom w:val="none" w:sz="0" w:space="0" w:color="auto"/>
        <w:right w:val="none" w:sz="0" w:space="0" w:color="auto"/>
      </w:divBdr>
      <w:divsChild>
        <w:div w:id="930773799">
          <w:marLeft w:val="0"/>
          <w:marRight w:val="0"/>
          <w:marTop w:val="0"/>
          <w:marBottom w:val="0"/>
          <w:divBdr>
            <w:top w:val="none" w:sz="0" w:space="0" w:color="auto"/>
            <w:left w:val="none" w:sz="0" w:space="0" w:color="auto"/>
            <w:bottom w:val="none" w:sz="0" w:space="0" w:color="auto"/>
            <w:right w:val="none" w:sz="0" w:space="0" w:color="auto"/>
          </w:divBdr>
        </w:div>
        <w:div w:id="1036999673">
          <w:marLeft w:val="0"/>
          <w:marRight w:val="0"/>
          <w:marTop w:val="0"/>
          <w:marBottom w:val="0"/>
          <w:divBdr>
            <w:top w:val="none" w:sz="0" w:space="0" w:color="auto"/>
            <w:left w:val="none" w:sz="0" w:space="0" w:color="auto"/>
            <w:bottom w:val="none" w:sz="0" w:space="0" w:color="auto"/>
            <w:right w:val="none" w:sz="0" w:space="0" w:color="auto"/>
          </w:divBdr>
        </w:div>
        <w:div w:id="2017069887">
          <w:marLeft w:val="0"/>
          <w:marRight w:val="0"/>
          <w:marTop w:val="0"/>
          <w:marBottom w:val="0"/>
          <w:divBdr>
            <w:top w:val="none" w:sz="0" w:space="0" w:color="auto"/>
            <w:left w:val="none" w:sz="0" w:space="0" w:color="auto"/>
            <w:bottom w:val="none" w:sz="0" w:space="0" w:color="auto"/>
            <w:right w:val="none" w:sz="0" w:space="0" w:color="auto"/>
          </w:divBdr>
        </w:div>
        <w:div w:id="1982691759">
          <w:marLeft w:val="0"/>
          <w:marRight w:val="0"/>
          <w:marTop w:val="0"/>
          <w:marBottom w:val="0"/>
          <w:divBdr>
            <w:top w:val="none" w:sz="0" w:space="0" w:color="auto"/>
            <w:left w:val="none" w:sz="0" w:space="0" w:color="auto"/>
            <w:bottom w:val="none" w:sz="0" w:space="0" w:color="auto"/>
            <w:right w:val="none" w:sz="0" w:space="0" w:color="auto"/>
          </w:divBdr>
        </w:div>
        <w:div w:id="1586377740">
          <w:marLeft w:val="0"/>
          <w:marRight w:val="0"/>
          <w:marTop w:val="0"/>
          <w:marBottom w:val="0"/>
          <w:divBdr>
            <w:top w:val="none" w:sz="0" w:space="0" w:color="auto"/>
            <w:left w:val="none" w:sz="0" w:space="0" w:color="auto"/>
            <w:bottom w:val="none" w:sz="0" w:space="0" w:color="auto"/>
            <w:right w:val="none" w:sz="0" w:space="0" w:color="auto"/>
          </w:divBdr>
        </w:div>
        <w:div w:id="1121732340">
          <w:marLeft w:val="0"/>
          <w:marRight w:val="0"/>
          <w:marTop w:val="0"/>
          <w:marBottom w:val="0"/>
          <w:divBdr>
            <w:top w:val="none" w:sz="0" w:space="0" w:color="auto"/>
            <w:left w:val="none" w:sz="0" w:space="0" w:color="auto"/>
            <w:bottom w:val="none" w:sz="0" w:space="0" w:color="auto"/>
            <w:right w:val="none" w:sz="0" w:space="0" w:color="auto"/>
          </w:divBdr>
        </w:div>
        <w:div w:id="645352272">
          <w:marLeft w:val="0"/>
          <w:marRight w:val="0"/>
          <w:marTop w:val="0"/>
          <w:marBottom w:val="0"/>
          <w:divBdr>
            <w:top w:val="none" w:sz="0" w:space="0" w:color="auto"/>
            <w:left w:val="none" w:sz="0" w:space="0" w:color="auto"/>
            <w:bottom w:val="none" w:sz="0" w:space="0" w:color="auto"/>
            <w:right w:val="none" w:sz="0" w:space="0" w:color="auto"/>
          </w:divBdr>
        </w:div>
        <w:div w:id="1395155449">
          <w:marLeft w:val="0"/>
          <w:marRight w:val="0"/>
          <w:marTop w:val="0"/>
          <w:marBottom w:val="0"/>
          <w:divBdr>
            <w:top w:val="none" w:sz="0" w:space="0" w:color="auto"/>
            <w:left w:val="none" w:sz="0" w:space="0" w:color="auto"/>
            <w:bottom w:val="none" w:sz="0" w:space="0" w:color="auto"/>
            <w:right w:val="none" w:sz="0" w:space="0" w:color="auto"/>
          </w:divBdr>
        </w:div>
        <w:div w:id="788209333">
          <w:marLeft w:val="0"/>
          <w:marRight w:val="0"/>
          <w:marTop w:val="0"/>
          <w:marBottom w:val="0"/>
          <w:divBdr>
            <w:top w:val="none" w:sz="0" w:space="0" w:color="auto"/>
            <w:left w:val="none" w:sz="0" w:space="0" w:color="auto"/>
            <w:bottom w:val="none" w:sz="0" w:space="0" w:color="auto"/>
            <w:right w:val="none" w:sz="0" w:space="0" w:color="auto"/>
          </w:divBdr>
        </w:div>
      </w:divsChild>
    </w:div>
    <w:div w:id="600072345">
      <w:bodyDiv w:val="1"/>
      <w:marLeft w:val="0"/>
      <w:marRight w:val="0"/>
      <w:marTop w:val="0"/>
      <w:marBottom w:val="0"/>
      <w:divBdr>
        <w:top w:val="none" w:sz="0" w:space="0" w:color="auto"/>
        <w:left w:val="none" w:sz="0" w:space="0" w:color="auto"/>
        <w:bottom w:val="none" w:sz="0" w:space="0" w:color="auto"/>
        <w:right w:val="none" w:sz="0" w:space="0" w:color="auto"/>
      </w:divBdr>
    </w:div>
    <w:div w:id="704410788">
      <w:bodyDiv w:val="1"/>
      <w:marLeft w:val="0"/>
      <w:marRight w:val="0"/>
      <w:marTop w:val="0"/>
      <w:marBottom w:val="0"/>
      <w:divBdr>
        <w:top w:val="none" w:sz="0" w:space="0" w:color="auto"/>
        <w:left w:val="none" w:sz="0" w:space="0" w:color="auto"/>
        <w:bottom w:val="none" w:sz="0" w:space="0" w:color="auto"/>
        <w:right w:val="none" w:sz="0" w:space="0" w:color="auto"/>
      </w:divBdr>
    </w:div>
    <w:div w:id="10382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Daher , Alissar</dc:creator>
  <cp:lastModifiedBy>Ghada Barakat</cp:lastModifiedBy>
  <cp:revision>2</cp:revision>
  <cp:lastPrinted>2016-02-08T11:39:00Z</cp:lastPrinted>
  <dcterms:created xsi:type="dcterms:W3CDTF">2016-06-01T06:36:00Z</dcterms:created>
  <dcterms:modified xsi:type="dcterms:W3CDTF">2016-06-01T06:36:00Z</dcterms:modified>
</cp:coreProperties>
</file>